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3D9C" w14:textId="36B9AFF1" w:rsidR="2EF3A6EC" w:rsidRDefault="78EEEB1B" w:rsidP="78EEEB1B">
      <w:pPr>
        <w:pStyle w:val="Heading1"/>
        <w:rPr>
          <w:rFonts w:asciiTheme="minorHAnsi" w:eastAsiaTheme="minorEastAsia" w:hAnsiTheme="minorHAnsi" w:cstheme="minorBidi"/>
          <w:sz w:val="28"/>
          <w:szCs w:val="28"/>
        </w:rPr>
      </w:pPr>
      <w:r w:rsidRPr="78EEEB1B">
        <w:rPr>
          <w:rFonts w:asciiTheme="minorHAnsi" w:eastAsiaTheme="minorEastAsia" w:hAnsiTheme="minorHAnsi" w:cstheme="minorBidi"/>
          <w:sz w:val="28"/>
          <w:szCs w:val="28"/>
        </w:rPr>
        <w:t>2027/28 Polar STEAM Antarctic Artists &amp; Writers Application</w:t>
      </w:r>
    </w:p>
    <w:p w14:paraId="4F30F6F9" w14:textId="1BE8942F" w:rsidR="143816D6" w:rsidRDefault="78EEEB1B" w:rsidP="143816D6">
      <w:pPr>
        <w:rPr>
          <w:rFonts w:ascii="Calibri" w:eastAsia="Calibri" w:hAnsi="Calibri" w:cs="Calibri"/>
          <w:sz w:val="24"/>
          <w:szCs w:val="24"/>
        </w:rPr>
      </w:pPr>
      <w:r w:rsidRPr="78EEEB1B">
        <w:rPr>
          <w:rFonts w:ascii="Calibri" w:eastAsia="Calibri" w:hAnsi="Calibri" w:cs="Calibri"/>
          <w:i/>
          <w:iCs/>
          <w:color w:val="000000" w:themeColor="text1"/>
          <w:sz w:val="24"/>
          <w:szCs w:val="24"/>
        </w:rPr>
        <w:t xml:space="preserve">Please use this document to prepare answers if desired, but you must submit answers through Polar STEAM’s online portal. The link is on our website at </w:t>
      </w:r>
      <w:hyperlink r:id="rId7">
        <w:r w:rsidRPr="78EEEB1B">
          <w:rPr>
            <w:rStyle w:val="Hyperlink"/>
            <w:rFonts w:ascii="Calibri" w:eastAsia="Calibri" w:hAnsi="Calibri" w:cs="Calibri"/>
            <w:i/>
            <w:iCs/>
            <w:sz w:val="24"/>
            <w:szCs w:val="24"/>
          </w:rPr>
          <w:t>https://polarsteam.info/application/</w:t>
        </w:r>
      </w:hyperlink>
    </w:p>
    <w:p w14:paraId="095D9D1A" w14:textId="611E8FA9" w:rsidR="007F52AC" w:rsidRDefault="78EEEB1B" w:rsidP="78EEEB1B">
      <w:pPr>
        <w:pStyle w:val="Heading1"/>
        <w:rPr>
          <w:rFonts w:asciiTheme="minorHAnsi" w:eastAsiaTheme="minorEastAsia" w:hAnsiTheme="minorHAnsi" w:cstheme="minorBidi"/>
          <w:sz w:val="24"/>
          <w:szCs w:val="24"/>
        </w:rPr>
      </w:pPr>
      <w:r w:rsidRPr="78EEEB1B">
        <w:rPr>
          <w:rFonts w:asciiTheme="minorHAnsi" w:eastAsiaTheme="minorEastAsia" w:hAnsiTheme="minorHAnsi" w:cstheme="minorBidi"/>
          <w:sz w:val="24"/>
          <w:szCs w:val="24"/>
        </w:rPr>
        <w:t>What is Polar STEAM for Artists &amp; Writers?</w:t>
      </w:r>
    </w:p>
    <w:p w14:paraId="3CFB9B0A" w14:textId="049CA237" w:rsidR="007F52AC" w:rsidRPr="00496BD6" w:rsidRDefault="78EEEB1B" w:rsidP="78EEEB1B">
      <w:pPr>
        <w:rPr>
          <w:rFonts w:eastAsiaTheme="minorEastAsia"/>
          <w:color w:val="031737"/>
          <w:sz w:val="24"/>
          <w:szCs w:val="24"/>
        </w:rPr>
      </w:pPr>
      <w:r w:rsidRPr="78EEEB1B">
        <w:rPr>
          <w:rFonts w:eastAsiaTheme="minorEastAsia"/>
          <w:color w:val="000000" w:themeColor="text1"/>
          <w:sz w:val="24"/>
          <w:szCs w:val="24"/>
        </w:rPr>
        <w:t>Polar STEAM</w:t>
      </w:r>
      <w:r w:rsidRPr="78EEEB1B">
        <w:rPr>
          <w:rFonts w:eastAsiaTheme="minorEastAsia"/>
          <w:color w:val="031737"/>
          <w:sz w:val="24"/>
          <w:szCs w:val="24"/>
        </w:rPr>
        <w:t>, which stands for Science, Technology, Engineering, Arts, and Math,</w:t>
      </w:r>
      <w:r w:rsidRPr="78EEEB1B">
        <w:rPr>
          <w:rFonts w:eastAsiaTheme="minorEastAsia"/>
          <w:color w:val="000000" w:themeColor="text1"/>
          <w:sz w:val="24"/>
          <w:szCs w:val="24"/>
        </w:rPr>
        <w:t xml:space="preserve"> is not just a national program but a journey for all of us to get closer to what is so physically distant, to understand the Polar regions and its people, and to commit to share what we learn with the world so others too can let their curiosity thrive. </w:t>
      </w:r>
    </w:p>
    <w:p w14:paraId="57EB0C27" w14:textId="0E1325CC" w:rsidR="00292FBF" w:rsidRPr="007F0056" w:rsidRDefault="78EEEB1B" w:rsidP="78EEEB1B">
      <w:pPr>
        <w:spacing w:line="240" w:lineRule="auto"/>
        <w:rPr>
          <w:rFonts w:eastAsia="Aptos"/>
          <w:color w:val="000000" w:themeColor="text1"/>
          <w:sz w:val="24"/>
          <w:szCs w:val="24"/>
        </w:rPr>
      </w:pPr>
      <w:r w:rsidRPr="78EEEB1B">
        <w:rPr>
          <w:rFonts w:eastAsiaTheme="minorEastAsia"/>
          <w:color w:val="000000" w:themeColor="text1"/>
          <w:sz w:val="24"/>
          <w:szCs w:val="24"/>
        </w:rPr>
        <w:t xml:space="preserve">The Antarctic Artists &amp; Writers program facilitates deployments to the Antarctic for creative practitioners within the arts and humanities. Collaborations between polar researchers and artists and writers help increase the public’s understanding of and appreciation for human and scientific endeavors in Antarctica through the resulting works. Polar STEAM welcomes applications from working artists, writers, and creative practitioners in a variety of genres, from traditional to experimental. </w:t>
      </w:r>
      <w:r w:rsidRPr="78EEEB1B">
        <w:rPr>
          <w:rFonts w:eastAsia="Aptos"/>
          <w:color w:val="000000" w:themeColor="text1"/>
          <w:sz w:val="24"/>
          <w:szCs w:val="24"/>
        </w:rPr>
        <w:t xml:space="preserve">Reviewers will prioritize proposals from applicants who have not previously experienced Antarctic research deployment. This program cannot accommodate collaborative deployments, so applications will only be accepted </w:t>
      </w:r>
      <w:proofErr w:type="gramStart"/>
      <w:r w:rsidRPr="78EEEB1B">
        <w:rPr>
          <w:rFonts w:eastAsia="Aptos"/>
          <w:color w:val="000000" w:themeColor="text1"/>
          <w:sz w:val="24"/>
          <w:szCs w:val="24"/>
        </w:rPr>
        <w:t>from</w:t>
      </w:r>
      <w:proofErr w:type="gramEnd"/>
      <w:r w:rsidRPr="78EEEB1B">
        <w:rPr>
          <w:rFonts w:eastAsia="Aptos"/>
          <w:color w:val="000000" w:themeColor="text1"/>
          <w:sz w:val="24"/>
          <w:szCs w:val="24"/>
        </w:rPr>
        <w:t xml:space="preserve"> individuals. </w:t>
      </w:r>
    </w:p>
    <w:p w14:paraId="3A6EC3D4" w14:textId="39CD887C" w:rsidR="00292FBF" w:rsidRDefault="00292FBF" w:rsidP="78EEEB1B">
      <w:pPr>
        <w:rPr>
          <w:rFonts w:eastAsiaTheme="minorEastAsia"/>
          <w:color w:val="000000" w:themeColor="text1"/>
          <w:sz w:val="24"/>
          <w:szCs w:val="24"/>
        </w:rPr>
      </w:pPr>
    </w:p>
    <w:p w14:paraId="44A2C979" w14:textId="2F5189A9" w:rsidR="1AC6B9E1" w:rsidRDefault="78EEEB1B" w:rsidP="78EEEB1B">
      <w:pPr>
        <w:rPr>
          <w:rFonts w:eastAsiaTheme="minorEastAsia"/>
          <w:b/>
          <w:bCs/>
          <w:color w:val="000000" w:themeColor="text1"/>
          <w:sz w:val="24"/>
          <w:szCs w:val="24"/>
        </w:rPr>
      </w:pPr>
      <w:r w:rsidRPr="78EEEB1B">
        <w:rPr>
          <w:rFonts w:eastAsiaTheme="minorEastAsia"/>
          <w:b/>
          <w:bCs/>
          <w:color w:val="000000" w:themeColor="text1"/>
          <w:sz w:val="24"/>
          <w:szCs w:val="24"/>
        </w:rPr>
        <w:t xml:space="preserve">This application is for four to eight weeks during the 2027-28 Antarctic summer season, typically October through February, with a possible option for early season (August through September). In the past two seasons, deployments have been 6-8 weeks in length.  </w:t>
      </w:r>
    </w:p>
    <w:p w14:paraId="2593500D" w14:textId="3AEDCAA6" w:rsidR="712972A2" w:rsidRPr="007F0056" w:rsidRDefault="78EEEB1B" w:rsidP="78EEEB1B">
      <w:pPr>
        <w:spacing w:line="240" w:lineRule="auto"/>
        <w:rPr>
          <w:rFonts w:eastAsiaTheme="minorEastAsia"/>
          <w:color w:val="000000" w:themeColor="text1"/>
          <w:sz w:val="24"/>
          <w:szCs w:val="24"/>
        </w:rPr>
      </w:pPr>
      <w:r w:rsidRPr="78EEEB1B">
        <w:rPr>
          <w:rFonts w:eastAsiaTheme="minorEastAsia"/>
          <w:color w:val="000000" w:themeColor="text1"/>
          <w:sz w:val="24"/>
          <w:szCs w:val="24"/>
        </w:rPr>
        <w:t xml:space="preserve">During deployment, fellows will have time to work on their projects. However, each fellow is considered a member of the research team and is expected to participate in research activities. Fellows will receive training from staff and researchers before and during </w:t>
      </w:r>
      <w:proofErr w:type="gramStart"/>
      <w:r w:rsidRPr="78EEEB1B">
        <w:rPr>
          <w:rFonts w:eastAsiaTheme="minorEastAsia"/>
          <w:color w:val="000000" w:themeColor="text1"/>
          <w:sz w:val="24"/>
          <w:szCs w:val="24"/>
        </w:rPr>
        <w:t>deployment</w:t>
      </w:r>
      <w:proofErr w:type="gramEnd"/>
      <w:r w:rsidRPr="78EEEB1B">
        <w:rPr>
          <w:rFonts w:eastAsiaTheme="minorEastAsia"/>
          <w:color w:val="000000" w:themeColor="text1"/>
          <w:sz w:val="24"/>
          <w:szCs w:val="24"/>
        </w:rPr>
        <w:t xml:space="preserve"> so they are comfortable with their role. Previous fellows have participated by: </w:t>
      </w:r>
    </w:p>
    <w:p w14:paraId="4ED99DBC" w14:textId="697762C3" w:rsidR="66A70228" w:rsidRPr="007F0056" w:rsidRDefault="78EEEB1B" w:rsidP="78EEEB1B">
      <w:pPr>
        <w:pStyle w:val="ListParagraph"/>
        <w:numPr>
          <w:ilvl w:val="1"/>
          <w:numId w:val="3"/>
        </w:numPr>
        <w:spacing w:line="240" w:lineRule="auto"/>
        <w:rPr>
          <w:rFonts w:ascii="Aptos" w:eastAsia="Aptos" w:hAnsi="Aptos" w:cs="Aptos"/>
          <w:sz w:val="24"/>
          <w:szCs w:val="24"/>
        </w:rPr>
      </w:pPr>
      <w:r w:rsidRPr="78EEEB1B">
        <w:rPr>
          <w:rFonts w:ascii="Aptos" w:eastAsia="Aptos" w:hAnsi="Aptos" w:cs="Aptos"/>
          <w:sz w:val="24"/>
          <w:szCs w:val="24"/>
        </w:rPr>
        <w:t>Serving on a dedicated 12-hour shift. The science team is counting on you to be on call during the shift to help with sampling, processing, observations etc. At times during the shift, you would be able to work on your project, and how much time may vary day-to-day. Outside of the 12-hour shift, you would be free to use your time as you please.</w:t>
      </w:r>
      <w:r w:rsidR="5CEBDA97">
        <w:br/>
      </w:r>
    </w:p>
    <w:p w14:paraId="5C4F4F11" w14:textId="1D5B8F55" w:rsidR="712972A2" w:rsidRPr="007F0056" w:rsidRDefault="78EEEB1B" w:rsidP="78EEEB1B">
      <w:pPr>
        <w:pStyle w:val="ListParagraph"/>
        <w:numPr>
          <w:ilvl w:val="1"/>
          <w:numId w:val="3"/>
        </w:numPr>
        <w:spacing w:line="240" w:lineRule="auto"/>
      </w:pPr>
      <w:r w:rsidRPr="78EEEB1B">
        <w:rPr>
          <w:rFonts w:ascii="Aptos" w:eastAsia="Aptos" w:hAnsi="Aptos" w:cs="Aptos"/>
          <w:sz w:val="24"/>
          <w:szCs w:val="24"/>
        </w:rPr>
        <w:t xml:space="preserve">Performing a specific task or tasks like sampling, processing, documenting observations, etc. The task timing may vary in length and time of day, but when the task is completed, you </w:t>
      </w:r>
      <w:proofErr w:type="gramStart"/>
      <w:r w:rsidRPr="78EEEB1B">
        <w:rPr>
          <w:rFonts w:ascii="Aptos" w:eastAsia="Aptos" w:hAnsi="Aptos" w:cs="Aptos"/>
          <w:sz w:val="24"/>
          <w:szCs w:val="24"/>
        </w:rPr>
        <w:t>would</w:t>
      </w:r>
      <w:proofErr w:type="gramEnd"/>
      <w:r w:rsidRPr="78EEEB1B">
        <w:rPr>
          <w:rFonts w:ascii="Aptos" w:eastAsia="Aptos" w:hAnsi="Aptos" w:cs="Aptos"/>
          <w:sz w:val="24"/>
          <w:szCs w:val="24"/>
        </w:rPr>
        <w:t xml:space="preserve"> be free to work on your project.</w:t>
      </w:r>
    </w:p>
    <w:p w14:paraId="28104ED0" w14:textId="7DFBECB8" w:rsidR="66A70228" w:rsidRPr="007F0056" w:rsidRDefault="66A70228" w:rsidP="78EEEB1B">
      <w:pPr>
        <w:pStyle w:val="ListParagraph"/>
        <w:shd w:val="clear" w:color="auto" w:fill="FFFFFF" w:themeFill="background1"/>
        <w:spacing w:before="240" w:after="240"/>
        <w:ind w:left="1440"/>
        <w:rPr>
          <w:rFonts w:eastAsiaTheme="minorEastAsia"/>
          <w:color w:val="000000" w:themeColor="text1"/>
          <w:sz w:val="24"/>
          <w:szCs w:val="24"/>
        </w:rPr>
      </w:pPr>
    </w:p>
    <w:p w14:paraId="38AE51C8" w14:textId="2414B7B2" w:rsidR="712972A2" w:rsidRPr="00032175" w:rsidRDefault="78EEEB1B" w:rsidP="66A70228">
      <w:pPr>
        <w:pStyle w:val="ListParagraph"/>
        <w:numPr>
          <w:ilvl w:val="1"/>
          <w:numId w:val="3"/>
        </w:numPr>
        <w:shd w:val="clear" w:color="auto" w:fill="FFFFFF" w:themeFill="background1"/>
        <w:spacing w:before="240" w:after="240"/>
        <w:rPr>
          <w:rFonts w:ascii="Aptos" w:eastAsia="Aptos" w:hAnsi="Aptos" w:cs="Aptos"/>
          <w:color w:val="000000" w:themeColor="text1"/>
          <w:sz w:val="24"/>
          <w:szCs w:val="24"/>
        </w:rPr>
      </w:pPr>
      <w:r w:rsidRPr="78EEEB1B">
        <w:rPr>
          <w:rFonts w:ascii="Aptos" w:eastAsia="Aptos" w:hAnsi="Aptos" w:cs="Aptos"/>
          <w:sz w:val="24"/>
          <w:szCs w:val="24"/>
        </w:rPr>
        <w:lastRenderedPageBreak/>
        <w:t xml:space="preserve">In </w:t>
      </w:r>
      <w:proofErr w:type="gramStart"/>
      <w:r w:rsidRPr="78EEEB1B">
        <w:rPr>
          <w:rFonts w:ascii="Aptos" w:eastAsia="Aptos" w:hAnsi="Aptos" w:cs="Aptos"/>
          <w:sz w:val="24"/>
          <w:szCs w:val="24"/>
        </w:rPr>
        <w:t>rarer</w:t>
      </w:r>
      <w:proofErr w:type="gramEnd"/>
      <w:r w:rsidRPr="78EEEB1B">
        <w:rPr>
          <w:rFonts w:ascii="Aptos" w:eastAsia="Aptos" w:hAnsi="Aptos" w:cs="Aptos"/>
          <w:sz w:val="24"/>
          <w:szCs w:val="24"/>
        </w:rPr>
        <w:t xml:space="preserve"> circumstances, no shift time or specific task would be assigned, but you would be expected to assist the science team as needed with sampling, processing, observations, etc. The task(s) may vary day-to-day and the hours when you are asked to be present and available to assist might vary day-to-day. This requires open/clear communication with the science party early and often to ensure that the flexibility to work on your project in the field still enables the science work to be successful.</w:t>
      </w:r>
    </w:p>
    <w:p w14:paraId="56EC8D3D" w14:textId="27763D87" w:rsidR="1AC6B9E1" w:rsidRDefault="78EEEB1B" w:rsidP="78EEEB1B">
      <w:pPr>
        <w:rPr>
          <w:rFonts w:eastAsiaTheme="minorEastAsia"/>
          <w:color w:val="000000" w:themeColor="text1"/>
          <w:sz w:val="24"/>
          <w:szCs w:val="24"/>
        </w:rPr>
      </w:pPr>
      <w:r w:rsidRPr="78EEEB1B">
        <w:rPr>
          <w:rFonts w:eastAsiaTheme="minorEastAsia"/>
          <w:color w:val="000000" w:themeColor="text1"/>
          <w:sz w:val="24"/>
          <w:szCs w:val="24"/>
        </w:rPr>
        <w:t xml:space="preserve">Because the potential creative scope of projects will be determined in part by logistical considerations in the remote Antarctic environment, we highly encourage applicants to attend the informational webinar or to view the recording </w:t>
      </w:r>
      <w:proofErr w:type="gramStart"/>
      <w:r w:rsidRPr="78EEEB1B">
        <w:rPr>
          <w:rFonts w:eastAsiaTheme="minorEastAsia"/>
          <w:color w:val="000000" w:themeColor="text1"/>
          <w:sz w:val="24"/>
          <w:szCs w:val="24"/>
        </w:rPr>
        <w:t>in order to</w:t>
      </w:r>
      <w:proofErr w:type="gramEnd"/>
      <w:r w:rsidRPr="78EEEB1B">
        <w:rPr>
          <w:rFonts w:eastAsiaTheme="minorEastAsia"/>
          <w:color w:val="000000" w:themeColor="text1"/>
          <w:sz w:val="24"/>
          <w:szCs w:val="24"/>
        </w:rPr>
        <w:t xml:space="preserve"> prepare the strongest possible application. The webinar date will be posted on the application and events pages of </w:t>
      </w:r>
      <w:hyperlink r:id="rId8">
        <w:r w:rsidRPr="78EEEB1B">
          <w:rPr>
            <w:rStyle w:val="Hyperlink"/>
            <w:rFonts w:eastAsiaTheme="minorEastAsia"/>
            <w:sz w:val="24"/>
            <w:szCs w:val="24"/>
          </w:rPr>
          <w:t>our website</w:t>
        </w:r>
      </w:hyperlink>
      <w:r w:rsidRPr="78EEEB1B">
        <w:rPr>
          <w:rFonts w:eastAsiaTheme="minorEastAsia"/>
          <w:color w:val="000000" w:themeColor="text1"/>
          <w:sz w:val="24"/>
          <w:szCs w:val="24"/>
        </w:rPr>
        <w:t xml:space="preserve"> and the recording will be posted on the </w:t>
      </w:r>
      <w:hyperlink r:id="rId9">
        <w:r w:rsidRPr="78EEEB1B">
          <w:rPr>
            <w:rStyle w:val="Hyperlink"/>
            <w:rFonts w:eastAsiaTheme="minorEastAsia"/>
            <w:sz w:val="24"/>
            <w:szCs w:val="24"/>
          </w:rPr>
          <w:t>Polar STEAM YouTube Channel</w:t>
        </w:r>
      </w:hyperlink>
      <w:r w:rsidRPr="78EEEB1B">
        <w:rPr>
          <w:rFonts w:eastAsiaTheme="minorEastAsia"/>
          <w:color w:val="000000" w:themeColor="text1"/>
          <w:sz w:val="24"/>
          <w:szCs w:val="24"/>
        </w:rPr>
        <w:t>.</w:t>
      </w:r>
    </w:p>
    <w:p w14:paraId="2DB1C921" w14:textId="735EFEFA" w:rsidR="7E798702" w:rsidRDefault="78EEEB1B" w:rsidP="78EEEB1B">
      <w:pPr>
        <w:rPr>
          <w:rFonts w:eastAsiaTheme="minorEastAsia"/>
          <w:b/>
          <w:bCs/>
          <w:color w:val="000000" w:themeColor="text1"/>
          <w:sz w:val="24"/>
          <w:szCs w:val="24"/>
        </w:rPr>
      </w:pPr>
      <w:r w:rsidRPr="78EEEB1B">
        <w:rPr>
          <w:rFonts w:eastAsiaTheme="minorEastAsia"/>
          <w:b/>
          <w:bCs/>
          <w:sz w:val="24"/>
          <w:szCs w:val="24"/>
        </w:rPr>
        <w:t xml:space="preserve">Before applying, </w:t>
      </w:r>
      <w:r w:rsidRPr="78EEEB1B">
        <w:rPr>
          <w:rFonts w:eastAsiaTheme="minorEastAsia"/>
          <w:b/>
          <w:bCs/>
          <w:color w:val="000000" w:themeColor="text1"/>
          <w:sz w:val="24"/>
          <w:szCs w:val="24"/>
        </w:rPr>
        <w:t xml:space="preserve">please read the </w:t>
      </w:r>
      <w:hyperlink r:id="rId10">
        <w:r w:rsidRPr="78EEEB1B">
          <w:rPr>
            <w:rStyle w:val="Hyperlink"/>
            <w:rFonts w:eastAsiaTheme="minorEastAsia"/>
            <w:b/>
            <w:bCs/>
            <w:sz w:val="24"/>
            <w:szCs w:val="24"/>
          </w:rPr>
          <w:t>FAQs on the Polar STEAM website</w:t>
        </w:r>
      </w:hyperlink>
      <w:r w:rsidRPr="78EEEB1B">
        <w:rPr>
          <w:rFonts w:eastAsiaTheme="minorEastAsia"/>
          <w:b/>
          <w:bCs/>
          <w:color w:val="000000" w:themeColor="text1"/>
          <w:sz w:val="24"/>
          <w:szCs w:val="24"/>
        </w:rPr>
        <w:t>.</w:t>
      </w:r>
    </w:p>
    <w:p w14:paraId="226F92E1" w14:textId="52514870" w:rsidR="7E798702" w:rsidRDefault="78EEEB1B" w:rsidP="78EEEB1B">
      <w:pPr>
        <w:rPr>
          <w:rFonts w:eastAsiaTheme="minorEastAsia"/>
          <w:color w:val="000000" w:themeColor="text1"/>
          <w:sz w:val="24"/>
          <w:szCs w:val="24"/>
        </w:rPr>
      </w:pPr>
      <w:r w:rsidRPr="78EEEB1B">
        <w:rPr>
          <w:rFonts w:eastAsiaTheme="minorEastAsia"/>
          <w:color w:val="000000" w:themeColor="text1"/>
          <w:sz w:val="24"/>
          <w:szCs w:val="24"/>
        </w:rPr>
        <w:t xml:space="preserve">If you have questions about the application process, please email </w:t>
      </w:r>
      <w:hyperlink r:id="rId11">
        <w:r w:rsidRPr="78EEEB1B">
          <w:rPr>
            <w:rStyle w:val="Hyperlink"/>
            <w:rFonts w:eastAsiaTheme="minorEastAsia"/>
            <w:sz w:val="24"/>
            <w:szCs w:val="24"/>
          </w:rPr>
          <w:t>joy.jensen@oregonstate.edu</w:t>
        </w:r>
      </w:hyperlink>
      <w:r w:rsidRPr="78EEEB1B">
        <w:rPr>
          <w:rFonts w:eastAsiaTheme="minorEastAsia"/>
          <w:color w:val="000000" w:themeColor="text1"/>
          <w:sz w:val="24"/>
          <w:szCs w:val="24"/>
        </w:rPr>
        <w:t xml:space="preserve">. Staff are unable to comment on the merit of the creative proposal but can </w:t>
      </w:r>
      <w:proofErr w:type="gramStart"/>
      <w:r w:rsidRPr="78EEEB1B">
        <w:rPr>
          <w:rFonts w:eastAsiaTheme="minorEastAsia"/>
          <w:color w:val="000000" w:themeColor="text1"/>
          <w:sz w:val="24"/>
          <w:szCs w:val="24"/>
        </w:rPr>
        <w:t>provide assistance</w:t>
      </w:r>
      <w:proofErr w:type="gramEnd"/>
      <w:r w:rsidRPr="78EEEB1B">
        <w:rPr>
          <w:rFonts w:eastAsiaTheme="minorEastAsia"/>
          <w:color w:val="000000" w:themeColor="text1"/>
          <w:sz w:val="24"/>
          <w:szCs w:val="24"/>
        </w:rPr>
        <w:t xml:space="preserve"> with the process. </w:t>
      </w:r>
    </w:p>
    <w:p w14:paraId="1ACF6CBB" w14:textId="5905AC18" w:rsidR="7E798702" w:rsidRDefault="78EEEB1B" w:rsidP="78EEEB1B">
      <w:pPr>
        <w:rPr>
          <w:rFonts w:eastAsiaTheme="minorEastAsia"/>
          <w:color w:val="000000" w:themeColor="text1"/>
          <w:sz w:val="24"/>
          <w:szCs w:val="24"/>
        </w:rPr>
      </w:pPr>
      <w:r w:rsidRPr="78EEEB1B">
        <w:rPr>
          <w:rFonts w:eastAsiaTheme="minorEastAsia"/>
          <w:color w:val="000000" w:themeColor="text1"/>
          <w:sz w:val="24"/>
          <w:szCs w:val="24"/>
        </w:rPr>
        <w:t xml:space="preserve">If you have program-specific questions, please email polarsteam@oregonstate.edu. </w:t>
      </w:r>
    </w:p>
    <w:p w14:paraId="00F5692E" w14:textId="3B4FE00F" w:rsidR="7F5EFBF1" w:rsidRDefault="7F5EFBF1">
      <w:r>
        <w:br w:type="page"/>
      </w:r>
    </w:p>
    <w:p w14:paraId="7732D691" w14:textId="4D85B606" w:rsidR="57122726" w:rsidRDefault="78EEEB1B" w:rsidP="57122726">
      <w:pPr>
        <w:rPr>
          <w:sz w:val="24"/>
          <w:szCs w:val="24"/>
        </w:rPr>
      </w:pPr>
      <w:r w:rsidRPr="78EEEB1B">
        <w:rPr>
          <w:sz w:val="24"/>
          <w:szCs w:val="24"/>
        </w:rPr>
        <w:lastRenderedPageBreak/>
        <w:t>Polar STEAM Antarctic Artist and Writer Application</w:t>
      </w:r>
    </w:p>
    <w:p w14:paraId="34A50CC1" w14:textId="3025A4CC" w:rsidR="57122726" w:rsidRDefault="78EEEB1B" w:rsidP="57122726">
      <w:pPr>
        <w:rPr>
          <w:sz w:val="24"/>
          <w:szCs w:val="24"/>
        </w:rPr>
      </w:pPr>
      <w:r w:rsidRPr="78EEEB1B">
        <w:rPr>
          <w:sz w:val="24"/>
          <w:szCs w:val="24"/>
        </w:rPr>
        <w:t xml:space="preserve">*You can use this document for reference and to formulate your answers, but you must apply online. Please find that information </w:t>
      </w:r>
      <w:hyperlink r:id="rId12">
        <w:r w:rsidRPr="78EEEB1B">
          <w:rPr>
            <w:rStyle w:val="Hyperlink"/>
            <w:sz w:val="24"/>
            <w:szCs w:val="24"/>
          </w:rPr>
          <w:t>here</w:t>
        </w:r>
      </w:hyperlink>
      <w:r w:rsidRPr="78EEEB1B">
        <w:rPr>
          <w:sz w:val="24"/>
          <w:szCs w:val="24"/>
        </w:rPr>
        <w:t xml:space="preserve">. Applications are due July 1. References (2) are due July 15. </w:t>
      </w:r>
    </w:p>
    <w:p w14:paraId="0F69A21F" w14:textId="527C5B88" w:rsidR="57122726" w:rsidRDefault="57122726" w:rsidP="57122726">
      <w:pPr>
        <w:rPr>
          <w:sz w:val="24"/>
          <w:szCs w:val="24"/>
        </w:rPr>
      </w:pPr>
    </w:p>
    <w:p w14:paraId="0A66A352" w14:textId="346B3169" w:rsidR="10FF6354" w:rsidRDefault="78EEEB1B" w:rsidP="78EEEB1B">
      <w:pPr>
        <w:rPr>
          <w:b/>
          <w:bCs/>
        </w:rPr>
      </w:pPr>
      <w:r w:rsidRPr="78EEEB1B">
        <w:rPr>
          <w:b/>
          <w:bCs/>
        </w:rPr>
        <w:t>Part 1:</w:t>
      </w:r>
    </w:p>
    <w:p w14:paraId="32D21223" w14:textId="77777777" w:rsidR="00E33196" w:rsidRDefault="78EEEB1B" w:rsidP="78EEEB1B">
      <w:pPr>
        <w:pStyle w:val="Heading1"/>
        <w:rPr>
          <w:rFonts w:asciiTheme="minorHAnsi" w:eastAsiaTheme="minorEastAsia" w:hAnsiTheme="minorHAnsi" w:cstheme="minorBidi"/>
          <w:sz w:val="24"/>
          <w:szCs w:val="24"/>
        </w:rPr>
      </w:pPr>
      <w:r w:rsidRPr="78EEEB1B">
        <w:rPr>
          <w:rFonts w:asciiTheme="minorHAnsi" w:eastAsiaTheme="minorEastAsia" w:hAnsiTheme="minorHAnsi" w:cstheme="minorBidi"/>
          <w:sz w:val="24"/>
          <w:szCs w:val="24"/>
        </w:rPr>
        <w:t>Eligibility Criteria</w:t>
      </w:r>
    </w:p>
    <w:p w14:paraId="400E9837" w14:textId="540F3127" w:rsidR="00E33196" w:rsidRPr="00AE52A9" w:rsidRDefault="78EEEB1B" w:rsidP="7FB23BCC">
      <w:pPr>
        <w:pStyle w:val="NoSpacing"/>
        <w:numPr>
          <w:ilvl w:val="0"/>
          <w:numId w:val="27"/>
        </w:numPr>
        <w:rPr>
          <w:rFonts w:ascii="Calibri" w:eastAsia="Calibri" w:hAnsi="Calibri" w:cs="Calibri"/>
          <w:sz w:val="24"/>
          <w:szCs w:val="24"/>
        </w:rPr>
      </w:pPr>
      <w:r w:rsidRPr="78EEEB1B">
        <w:rPr>
          <w:rFonts w:eastAsiaTheme="minorEastAsia"/>
          <w:color w:val="000000" w:themeColor="text1"/>
          <w:sz w:val="24"/>
          <w:szCs w:val="24"/>
        </w:rPr>
        <w:t>Are you a US Citizen or Permanent Resident? (</w:t>
      </w:r>
      <w:r w:rsidRPr="78EEEB1B">
        <w:rPr>
          <w:rFonts w:ascii="Calibri" w:eastAsia="Calibri" w:hAnsi="Calibri" w:cs="Calibri"/>
          <w:color w:val="333333"/>
        </w:rPr>
        <w:t xml:space="preserve">If no, you are not eligible for this program. Please do not </w:t>
      </w:r>
      <w:proofErr w:type="gramStart"/>
      <w:r w:rsidRPr="78EEEB1B">
        <w:rPr>
          <w:rFonts w:ascii="Calibri" w:eastAsia="Calibri" w:hAnsi="Calibri" w:cs="Calibri"/>
          <w:color w:val="333333"/>
        </w:rPr>
        <w:t>submit an application</w:t>
      </w:r>
      <w:proofErr w:type="gramEnd"/>
      <w:r w:rsidRPr="78EEEB1B">
        <w:rPr>
          <w:rFonts w:ascii="Calibri" w:eastAsia="Calibri" w:hAnsi="Calibri" w:cs="Calibri"/>
          <w:color w:val="333333"/>
        </w:rPr>
        <w:t xml:space="preserve"> because it will not move forward. If you have questions, feel free to email polarsteam@oregonstate.edu)</w:t>
      </w:r>
    </w:p>
    <w:p w14:paraId="0AF2451C" w14:textId="2D5283AB" w:rsidR="00E33196" w:rsidRDefault="78EEEB1B" w:rsidP="78EEEB1B">
      <w:pPr>
        <w:pStyle w:val="ListParagraph"/>
        <w:numPr>
          <w:ilvl w:val="0"/>
          <w:numId w:val="27"/>
        </w:numPr>
        <w:rPr>
          <w:rFonts w:eastAsiaTheme="minorEastAsia"/>
          <w:color w:val="000000" w:themeColor="text1"/>
          <w:sz w:val="24"/>
          <w:szCs w:val="24"/>
        </w:rPr>
      </w:pPr>
      <w:r w:rsidRPr="78EEEB1B">
        <w:rPr>
          <w:rFonts w:eastAsiaTheme="minorEastAsia"/>
          <w:color w:val="000000" w:themeColor="text1"/>
          <w:sz w:val="24"/>
          <w:szCs w:val="24"/>
        </w:rPr>
        <w:t>Are you 21 years of age or older? (</w:t>
      </w:r>
      <w:r w:rsidRPr="78EEEB1B">
        <w:rPr>
          <w:color w:val="333333"/>
        </w:rPr>
        <w:t xml:space="preserve">If no, you are not eligible for this program. Please do not </w:t>
      </w:r>
      <w:proofErr w:type="gramStart"/>
      <w:r w:rsidRPr="78EEEB1B">
        <w:rPr>
          <w:color w:val="333333"/>
        </w:rPr>
        <w:t>submit an application</w:t>
      </w:r>
      <w:proofErr w:type="gramEnd"/>
      <w:r w:rsidRPr="78EEEB1B">
        <w:rPr>
          <w:color w:val="333333"/>
        </w:rPr>
        <w:t xml:space="preserve"> because it will not move forward. If you have questions, feel free to email polarsteam@oregonstate.edu</w:t>
      </w:r>
      <w:r w:rsidRPr="78EEEB1B">
        <w:rPr>
          <w:rFonts w:eastAsiaTheme="minorEastAsia"/>
          <w:color w:val="000000" w:themeColor="text1"/>
          <w:sz w:val="24"/>
          <w:szCs w:val="24"/>
        </w:rPr>
        <w:t xml:space="preserve">) </w:t>
      </w:r>
    </w:p>
    <w:p w14:paraId="5FA43296" w14:textId="3F3D0541" w:rsidR="04FCD1E2" w:rsidRPr="007F0056" w:rsidRDefault="32395C8A" w:rsidP="78EEEB1B">
      <w:pPr>
        <w:pStyle w:val="ListParagraph"/>
        <w:numPr>
          <w:ilvl w:val="0"/>
          <w:numId w:val="27"/>
        </w:numPr>
        <w:rPr>
          <w:rFonts w:eastAsiaTheme="minorEastAsia"/>
          <w:color w:val="000000" w:themeColor="text1"/>
          <w:sz w:val="24"/>
          <w:szCs w:val="24"/>
        </w:rPr>
      </w:pPr>
      <w:r w:rsidRPr="32395C8A">
        <w:rPr>
          <w:rFonts w:eastAsiaTheme="minorEastAsia"/>
          <w:color w:val="000000" w:themeColor="text1"/>
          <w:sz w:val="24"/>
          <w:szCs w:val="24"/>
        </w:rPr>
        <w:t xml:space="preserve">Have you attended or watched the </w:t>
      </w:r>
      <w:hyperlink r:id="rId13" w:history="1">
        <w:r w:rsidRPr="00EE7F74">
          <w:rPr>
            <w:rStyle w:val="Hyperlink"/>
            <w:rFonts w:eastAsiaTheme="minorEastAsia"/>
            <w:sz w:val="24"/>
            <w:szCs w:val="24"/>
          </w:rPr>
          <w:t>informational webinar</w:t>
        </w:r>
      </w:hyperlink>
      <w:r w:rsidRPr="32395C8A">
        <w:rPr>
          <w:rFonts w:eastAsiaTheme="minorEastAsia"/>
          <w:color w:val="000000" w:themeColor="text1"/>
          <w:sz w:val="24"/>
          <w:szCs w:val="24"/>
        </w:rPr>
        <w:t>? (yes/no)</w:t>
      </w:r>
    </w:p>
    <w:p w14:paraId="1A9E5DDF" w14:textId="02AC4FED" w:rsidR="6393D297" w:rsidRPr="007F0056" w:rsidRDefault="32395C8A" w:rsidP="78EEEB1B">
      <w:pPr>
        <w:pStyle w:val="ListParagraph"/>
        <w:numPr>
          <w:ilvl w:val="0"/>
          <w:numId w:val="27"/>
        </w:numPr>
        <w:rPr>
          <w:rFonts w:eastAsiaTheme="minorEastAsia"/>
          <w:color w:val="000000" w:themeColor="text1"/>
          <w:sz w:val="24"/>
          <w:szCs w:val="24"/>
        </w:rPr>
      </w:pPr>
      <w:r w:rsidRPr="32395C8A">
        <w:rPr>
          <w:rFonts w:eastAsiaTheme="minorEastAsia"/>
          <w:color w:val="000000" w:themeColor="text1"/>
          <w:sz w:val="24"/>
          <w:szCs w:val="24"/>
        </w:rPr>
        <w:t xml:space="preserve">Have you read the </w:t>
      </w:r>
      <w:hyperlink r:id="rId14">
        <w:r w:rsidRPr="32395C8A">
          <w:rPr>
            <w:rStyle w:val="Hyperlink"/>
            <w:rFonts w:eastAsiaTheme="minorEastAsia"/>
            <w:sz w:val="24"/>
            <w:szCs w:val="24"/>
          </w:rPr>
          <w:t>FAQs</w:t>
        </w:r>
      </w:hyperlink>
      <w:r w:rsidRPr="32395C8A">
        <w:rPr>
          <w:rFonts w:eastAsiaTheme="minorEastAsia"/>
          <w:color w:val="000000" w:themeColor="text1"/>
          <w:sz w:val="24"/>
          <w:szCs w:val="24"/>
        </w:rPr>
        <w:t>? (yes/no)</w:t>
      </w:r>
    </w:p>
    <w:p w14:paraId="520527C3" w14:textId="65D1BD5B" w:rsidR="007F52AC" w:rsidRDefault="78EEEB1B" w:rsidP="78EEEB1B">
      <w:pPr>
        <w:pStyle w:val="Heading1"/>
        <w:rPr>
          <w:rFonts w:asciiTheme="minorHAnsi" w:eastAsiaTheme="minorEastAsia" w:hAnsiTheme="minorHAnsi" w:cstheme="minorBidi"/>
          <w:sz w:val="24"/>
          <w:szCs w:val="24"/>
        </w:rPr>
      </w:pPr>
      <w:r w:rsidRPr="78EEEB1B">
        <w:rPr>
          <w:rFonts w:asciiTheme="minorHAnsi" w:eastAsiaTheme="minorEastAsia" w:hAnsiTheme="minorHAnsi" w:cstheme="minorBidi"/>
          <w:sz w:val="24"/>
          <w:szCs w:val="24"/>
        </w:rPr>
        <w:t>General Information</w:t>
      </w:r>
    </w:p>
    <w:p w14:paraId="2C6EEB8C" w14:textId="01C5AA55" w:rsidR="007F52AC" w:rsidRDefault="78EEEB1B" w:rsidP="78EEEB1B">
      <w:pPr>
        <w:pStyle w:val="NoSpacing"/>
        <w:numPr>
          <w:ilvl w:val="0"/>
          <w:numId w:val="26"/>
        </w:numPr>
        <w:rPr>
          <w:rFonts w:eastAsiaTheme="minorEastAsia"/>
          <w:color w:val="000000" w:themeColor="text1"/>
          <w:sz w:val="24"/>
          <w:szCs w:val="24"/>
        </w:rPr>
      </w:pPr>
      <w:r w:rsidRPr="78EEEB1B">
        <w:rPr>
          <w:rFonts w:eastAsiaTheme="minorEastAsia"/>
          <w:color w:val="000000" w:themeColor="text1"/>
          <w:sz w:val="24"/>
          <w:szCs w:val="24"/>
        </w:rPr>
        <w:t>First Name</w:t>
      </w:r>
    </w:p>
    <w:p w14:paraId="2E69E878" w14:textId="1A179317" w:rsidR="007F52AC" w:rsidRDefault="78EEEB1B" w:rsidP="78EEEB1B">
      <w:pPr>
        <w:pStyle w:val="NoSpacing"/>
        <w:numPr>
          <w:ilvl w:val="0"/>
          <w:numId w:val="26"/>
        </w:numPr>
        <w:rPr>
          <w:rFonts w:eastAsiaTheme="minorEastAsia"/>
          <w:color w:val="000000" w:themeColor="text1"/>
          <w:sz w:val="24"/>
          <w:szCs w:val="24"/>
        </w:rPr>
      </w:pPr>
      <w:r w:rsidRPr="78EEEB1B">
        <w:rPr>
          <w:rFonts w:eastAsiaTheme="minorEastAsia"/>
          <w:color w:val="000000" w:themeColor="text1"/>
          <w:sz w:val="24"/>
          <w:szCs w:val="24"/>
        </w:rPr>
        <w:t>Last Name</w:t>
      </w:r>
    </w:p>
    <w:p w14:paraId="4808324F" w14:textId="36BDB155" w:rsidR="007F52AC" w:rsidRDefault="78EEEB1B" w:rsidP="78EEEB1B">
      <w:pPr>
        <w:pStyle w:val="NoSpacing"/>
        <w:numPr>
          <w:ilvl w:val="0"/>
          <w:numId w:val="26"/>
        </w:numPr>
        <w:rPr>
          <w:rFonts w:eastAsiaTheme="minorEastAsia"/>
          <w:color w:val="000000" w:themeColor="text1"/>
          <w:sz w:val="24"/>
          <w:szCs w:val="24"/>
        </w:rPr>
      </w:pPr>
      <w:r w:rsidRPr="78EEEB1B">
        <w:rPr>
          <w:rFonts w:eastAsiaTheme="minorEastAsia"/>
          <w:color w:val="000000" w:themeColor="text1"/>
          <w:sz w:val="24"/>
          <w:szCs w:val="24"/>
        </w:rPr>
        <w:t>Email &amp; secondary email (optional)</w:t>
      </w:r>
    </w:p>
    <w:p w14:paraId="17EDFE15" w14:textId="045DDE6A" w:rsidR="00FA5BCC" w:rsidRDefault="78EEEB1B" w:rsidP="78EEEB1B">
      <w:pPr>
        <w:pStyle w:val="NoSpacing"/>
        <w:numPr>
          <w:ilvl w:val="0"/>
          <w:numId w:val="26"/>
        </w:numPr>
        <w:rPr>
          <w:rFonts w:eastAsiaTheme="minorEastAsia"/>
          <w:color w:val="000000" w:themeColor="text1"/>
          <w:sz w:val="24"/>
          <w:szCs w:val="24"/>
        </w:rPr>
      </w:pPr>
      <w:r w:rsidRPr="78EEEB1B">
        <w:rPr>
          <w:rFonts w:eastAsiaTheme="minorEastAsia"/>
          <w:color w:val="000000" w:themeColor="text1"/>
          <w:sz w:val="24"/>
          <w:szCs w:val="24"/>
        </w:rPr>
        <w:t>Phone Number</w:t>
      </w:r>
    </w:p>
    <w:p w14:paraId="21D355BF" w14:textId="16006898" w:rsidR="007F52AC" w:rsidRDefault="78EEEB1B" w:rsidP="78EEEB1B">
      <w:pPr>
        <w:pStyle w:val="NoSpacing"/>
        <w:numPr>
          <w:ilvl w:val="0"/>
          <w:numId w:val="26"/>
        </w:numPr>
        <w:rPr>
          <w:rFonts w:eastAsiaTheme="minorEastAsia"/>
          <w:color w:val="000000" w:themeColor="text1"/>
          <w:sz w:val="24"/>
          <w:szCs w:val="24"/>
        </w:rPr>
      </w:pPr>
      <w:r w:rsidRPr="78EEEB1B">
        <w:rPr>
          <w:rFonts w:eastAsiaTheme="minorEastAsia"/>
          <w:color w:val="000000" w:themeColor="text1"/>
          <w:sz w:val="24"/>
          <w:szCs w:val="24"/>
        </w:rPr>
        <w:t>Zip Code</w:t>
      </w:r>
    </w:p>
    <w:p w14:paraId="726C746B" w14:textId="6FB8BAE6" w:rsidR="0FC59BEC" w:rsidRPr="007F0056" w:rsidRDefault="78EEEB1B" w:rsidP="78EEEB1B">
      <w:pPr>
        <w:pStyle w:val="NoSpacing"/>
        <w:numPr>
          <w:ilvl w:val="0"/>
          <w:numId w:val="26"/>
        </w:numPr>
        <w:rPr>
          <w:rFonts w:ascii="Calibri" w:eastAsia="Calibri" w:hAnsi="Calibri" w:cs="Calibri"/>
          <w:color w:val="333333"/>
        </w:rPr>
      </w:pPr>
      <w:r w:rsidRPr="78EEEB1B">
        <w:rPr>
          <w:rFonts w:eastAsiaTheme="minorEastAsia"/>
          <w:color w:val="000000" w:themeColor="text1"/>
          <w:sz w:val="24"/>
          <w:szCs w:val="24"/>
        </w:rPr>
        <w:t xml:space="preserve">References: You will be asked to submit emails for 2 references who can speak to your </w:t>
      </w:r>
      <w:r w:rsidRPr="78EEEB1B">
        <w:rPr>
          <w:rFonts w:ascii="Calibri" w:eastAsia="Calibri" w:hAnsi="Calibri" w:cs="Calibri"/>
          <w:color w:val="333333"/>
          <w:sz w:val="24"/>
          <w:szCs w:val="24"/>
        </w:rPr>
        <w:t xml:space="preserve">ability to function in a remote, self-directed environment and in community with others. Be sure to ask for references from people who know you and who can speak </w:t>
      </w:r>
      <w:proofErr w:type="gramStart"/>
      <w:r w:rsidRPr="78EEEB1B">
        <w:rPr>
          <w:rFonts w:ascii="Calibri" w:eastAsia="Calibri" w:hAnsi="Calibri" w:cs="Calibri"/>
          <w:color w:val="333333"/>
          <w:sz w:val="24"/>
          <w:szCs w:val="24"/>
        </w:rPr>
        <w:t>to</w:t>
      </w:r>
      <w:proofErr w:type="gramEnd"/>
      <w:r w:rsidRPr="78EEEB1B">
        <w:rPr>
          <w:rFonts w:ascii="Calibri" w:eastAsia="Calibri" w:hAnsi="Calibri" w:cs="Calibri"/>
          <w:color w:val="333333"/>
          <w:sz w:val="24"/>
          <w:szCs w:val="24"/>
        </w:rPr>
        <w:t xml:space="preserve"> these qualities. Referees will complete a brief questionnaire—they will not be asked to provide a full letter. They will not be asked to evaluate the quality of your work. Completed reference forms will not be viewable to applicants. </w:t>
      </w:r>
    </w:p>
    <w:p w14:paraId="4A083721" w14:textId="61FF0901" w:rsidR="0039306B" w:rsidRDefault="0039306B" w:rsidP="78EEEB1B">
      <w:pPr>
        <w:pStyle w:val="ListParagraph"/>
        <w:rPr>
          <w:rFonts w:eastAsiaTheme="minorEastAsia"/>
          <w:color w:val="000000" w:themeColor="text1"/>
          <w:sz w:val="24"/>
          <w:szCs w:val="24"/>
        </w:rPr>
      </w:pPr>
    </w:p>
    <w:p w14:paraId="3597854B" w14:textId="58A4EC40" w:rsidR="0039306B" w:rsidRPr="0039306B" w:rsidRDefault="78EEEB1B" w:rsidP="78EEEB1B">
      <w:pPr>
        <w:rPr>
          <w:rFonts w:eastAsiaTheme="minorEastAsia"/>
          <w:color w:val="2F5496" w:themeColor="accent1" w:themeShade="BF"/>
          <w:sz w:val="24"/>
          <w:szCs w:val="24"/>
        </w:rPr>
      </w:pPr>
      <w:r w:rsidRPr="78EEEB1B">
        <w:rPr>
          <w:rFonts w:eastAsiaTheme="minorEastAsia"/>
          <w:color w:val="2F5496" w:themeColor="accent1" w:themeShade="BF"/>
          <w:sz w:val="24"/>
          <w:szCs w:val="24"/>
        </w:rPr>
        <w:t>How did you hear about this opportunity? Check all that apply:</w:t>
      </w:r>
    </w:p>
    <w:p w14:paraId="10E171AE" w14:textId="77777777" w:rsidR="0039306B" w:rsidRDefault="78EEEB1B" w:rsidP="78EEEB1B">
      <w:pPr>
        <w:pStyle w:val="ListParagraph"/>
        <w:numPr>
          <w:ilvl w:val="1"/>
          <w:numId w:val="34"/>
        </w:numPr>
        <w:rPr>
          <w:rFonts w:eastAsiaTheme="minorEastAsia"/>
          <w:color w:val="000000" w:themeColor="text1"/>
          <w:sz w:val="24"/>
          <w:szCs w:val="24"/>
        </w:rPr>
      </w:pPr>
      <w:r w:rsidRPr="78EEEB1B">
        <w:rPr>
          <w:rFonts w:eastAsiaTheme="minorEastAsia"/>
          <w:color w:val="000000" w:themeColor="text1"/>
          <w:sz w:val="24"/>
          <w:szCs w:val="24"/>
        </w:rPr>
        <w:t>From friend or colleague</w:t>
      </w:r>
    </w:p>
    <w:p w14:paraId="33D2D51D" w14:textId="77777777" w:rsidR="0039306B" w:rsidRDefault="78EEEB1B" w:rsidP="78EEEB1B">
      <w:pPr>
        <w:pStyle w:val="ListParagraph"/>
        <w:numPr>
          <w:ilvl w:val="1"/>
          <w:numId w:val="34"/>
        </w:numPr>
        <w:rPr>
          <w:rFonts w:eastAsiaTheme="minorEastAsia"/>
          <w:color w:val="000000" w:themeColor="text1"/>
          <w:sz w:val="24"/>
          <w:szCs w:val="24"/>
        </w:rPr>
      </w:pPr>
      <w:r w:rsidRPr="78EEEB1B">
        <w:rPr>
          <w:rFonts w:eastAsiaTheme="minorEastAsia"/>
          <w:color w:val="000000" w:themeColor="text1"/>
          <w:sz w:val="24"/>
          <w:szCs w:val="24"/>
        </w:rPr>
        <w:t>Social media</w:t>
      </w:r>
    </w:p>
    <w:p w14:paraId="310F76C9" w14:textId="255766C8" w:rsidR="7A229344" w:rsidRDefault="78EEEB1B" w:rsidP="78EEEB1B">
      <w:pPr>
        <w:pStyle w:val="ListParagraph"/>
        <w:numPr>
          <w:ilvl w:val="1"/>
          <w:numId w:val="34"/>
        </w:numPr>
        <w:rPr>
          <w:rFonts w:eastAsiaTheme="minorEastAsia"/>
          <w:sz w:val="24"/>
          <w:szCs w:val="24"/>
        </w:rPr>
      </w:pPr>
      <w:r w:rsidRPr="78EEEB1B">
        <w:rPr>
          <w:rFonts w:eastAsiaTheme="minorEastAsia"/>
          <w:color w:val="000000" w:themeColor="text1"/>
          <w:sz w:val="24"/>
          <w:szCs w:val="24"/>
        </w:rPr>
        <w:t>National Science Foundation (indicate source in other below)</w:t>
      </w:r>
    </w:p>
    <w:p w14:paraId="3A467627" w14:textId="77777777" w:rsidR="0039306B" w:rsidRDefault="78EEEB1B" w:rsidP="78EEEB1B">
      <w:pPr>
        <w:pStyle w:val="ListParagraph"/>
        <w:numPr>
          <w:ilvl w:val="1"/>
          <w:numId w:val="34"/>
        </w:numPr>
        <w:rPr>
          <w:rFonts w:eastAsiaTheme="minorEastAsia"/>
          <w:color w:val="000000" w:themeColor="text1"/>
          <w:sz w:val="24"/>
          <w:szCs w:val="24"/>
        </w:rPr>
      </w:pPr>
      <w:r w:rsidRPr="78EEEB1B">
        <w:rPr>
          <w:rFonts w:eastAsiaTheme="minorEastAsia"/>
          <w:color w:val="000000" w:themeColor="text1"/>
          <w:sz w:val="24"/>
          <w:szCs w:val="24"/>
        </w:rPr>
        <w:t>Polar STEAM website</w:t>
      </w:r>
    </w:p>
    <w:p w14:paraId="3C2F8DFC" w14:textId="5EA1B2AA" w:rsidR="0039306B" w:rsidRDefault="78EEEB1B" w:rsidP="78EEEB1B">
      <w:pPr>
        <w:pStyle w:val="ListParagraph"/>
        <w:numPr>
          <w:ilvl w:val="1"/>
          <w:numId w:val="34"/>
        </w:numPr>
        <w:rPr>
          <w:rFonts w:eastAsiaTheme="minorEastAsia"/>
          <w:color w:val="000000" w:themeColor="text1"/>
          <w:sz w:val="24"/>
          <w:szCs w:val="24"/>
        </w:rPr>
      </w:pPr>
      <w:r w:rsidRPr="78EEEB1B">
        <w:rPr>
          <w:rFonts w:eastAsiaTheme="minorEastAsia"/>
          <w:color w:val="000000" w:themeColor="text1"/>
          <w:sz w:val="24"/>
          <w:szCs w:val="24"/>
        </w:rPr>
        <w:t>Professional society/group</w:t>
      </w:r>
    </w:p>
    <w:p w14:paraId="0766D1E5" w14:textId="77777777" w:rsidR="0039306B" w:rsidRDefault="78EEEB1B" w:rsidP="78EEEB1B">
      <w:pPr>
        <w:pStyle w:val="ListParagraph"/>
        <w:numPr>
          <w:ilvl w:val="1"/>
          <w:numId w:val="34"/>
        </w:numPr>
        <w:rPr>
          <w:rFonts w:eastAsiaTheme="minorEastAsia"/>
          <w:color w:val="000000" w:themeColor="text1"/>
          <w:sz w:val="24"/>
          <w:szCs w:val="24"/>
        </w:rPr>
      </w:pPr>
      <w:r w:rsidRPr="78EEEB1B">
        <w:rPr>
          <w:rFonts w:eastAsiaTheme="minorEastAsia"/>
          <w:color w:val="000000" w:themeColor="text1"/>
          <w:sz w:val="24"/>
          <w:szCs w:val="24"/>
        </w:rPr>
        <w:t>Internet search</w:t>
      </w:r>
    </w:p>
    <w:p w14:paraId="0E8EED66" w14:textId="77777777" w:rsidR="0039306B" w:rsidRDefault="78EEEB1B" w:rsidP="78EEEB1B">
      <w:pPr>
        <w:pStyle w:val="ListParagraph"/>
        <w:numPr>
          <w:ilvl w:val="1"/>
          <w:numId w:val="34"/>
        </w:numPr>
        <w:rPr>
          <w:rFonts w:eastAsiaTheme="minorEastAsia"/>
          <w:color w:val="000000" w:themeColor="text1"/>
          <w:sz w:val="24"/>
          <w:szCs w:val="24"/>
        </w:rPr>
      </w:pPr>
      <w:r w:rsidRPr="78EEEB1B">
        <w:rPr>
          <w:rFonts w:eastAsiaTheme="minorEastAsia"/>
          <w:color w:val="000000" w:themeColor="text1"/>
          <w:sz w:val="24"/>
          <w:szCs w:val="24"/>
        </w:rPr>
        <w:lastRenderedPageBreak/>
        <w:t>News outlet (e.g., radio, newspaper, online publication)</w:t>
      </w:r>
    </w:p>
    <w:p w14:paraId="0A961CB5" w14:textId="1B304816" w:rsidR="00CD503E" w:rsidRDefault="78EEEB1B" w:rsidP="78EEEB1B">
      <w:pPr>
        <w:pStyle w:val="ListParagraph"/>
        <w:numPr>
          <w:ilvl w:val="1"/>
          <w:numId w:val="34"/>
        </w:numPr>
        <w:rPr>
          <w:rFonts w:eastAsiaTheme="minorEastAsia"/>
          <w:color w:val="000000" w:themeColor="text1"/>
          <w:sz w:val="24"/>
          <w:szCs w:val="24"/>
        </w:rPr>
      </w:pPr>
      <w:r w:rsidRPr="78EEEB1B">
        <w:rPr>
          <w:rFonts w:eastAsiaTheme="minorEastAsia"/>
          <w:color w:val="000000" w:themeColor="text1"/>
          <w:sz w:val="24"/>
          <w:szCs w:val="24"/>
        </w:rPr>
        <w:t>Other: __________</w:t>
      </w:r>
    </w:p>
    <w:p w14:paraId="022263D4" w14:textId="6F5661EC" w:rsidR="00CD503E" w:rsidRPr="007F0056" w:rsidRDefault="00CD503E" w:rsidP="78EEEB1B">
      <w:pPr>
        <w:rPr>
          <w:rFonts w:eastAsiaTheme="minorEastAsia"/>
          <w:color w:val="000000" w:themeColor="text1"/>
          <w:sz w:val="24"/>
          <w:szCs w:val="24"/>
        </w:rPr>
      </w:pPr>
      <w:r>
        <w:br/>
      </w:r>
      <w:r>
        <w:br/>
      </w:r>
      <w:r w:rsidR="78EEEB1B" w:rsidRPr="78EEEB1B">
        <w:rPr>
          <w:rFonts w:eastAsiaTheme="minorEastAsia"/>
          <w:color w:val="000000" w:themeColor="text1"/>
          <w:sz w:val="24"/>
          <w:szCs w:val="24"/>
        </w:rPr>
        <w:t>Fellows will have time to work on their projects but are expected to participate in simple research activities during deployment. Please confirm that you are willing to participate in simple research activities during deployment after receiving training.</w:t>
      </w:r>
    </w:p>
    <w:p w14:paraId="7B82E233" w14:textId="48876DAF" w:rsidR="712972A2" w:rsidRPr="007F0056" w:rsidRDefault="78EEEB1B" w:rsidP="78EEEB1B">
      <w:pPr>
        <w:pStyle w:val="ListParagraph"/>
        <w:numPr>
          <w:ilvl w:val="0"/>
          <w:numId w:val="2"/>
        </w:numPr>
      </w:pPr>
      <w:r w:rsidRPr="78EEEB1B">
        <w:rPr>
          <w:rFonts w:eastAsiaTheme="minorEastAsia"/>
          <w:color w:val="000000" w:themeColor="text1"/>
          <w:sz w:val="24"/>
          <w:szCs w:val="24"/>
        </w:rPr>
        <w:t xml:space="preserve">I confirm that I am willing to participate in research activities during deployment after receiving training. </w:t>
      </w:r>
    </w:p>
    <w:p w14:paraId="4B9B9A67" w14:textId="4632DAC2" w:rsidR="00CD503E" w:rsidRDefault="78EEEB1B" w:rsidP="78EEEB1B">
      <w:pPr>
        <w:rPr>
          <w:rFonts w:eastAsiaTheme="minorEastAsia"/>
          <w:color w:val="1D1F25"/>
          <w:sz w:val="24"/>
          <w:szCs w:val="24"/>
        </w:rPr>
      </w:pPr>
      <w:r w:rsidRPr="78EEEB1B">
        <w:rPr>
          <w:rFonts w:eastAsiaTheme="minorEastAsia"/>
          <w:color w:val="1D1F25"/>
          <w:sz w:val="24"/>
          <w:szCs w:val="24"/>
        </w:rPr>
        <w:t>Deployment type: Antarctic deployments maybe be ship-based, land based out of a field station, or land-based camping in a remote field location. Please select all deployment types that would work for your project. Then select your preferred deployment type from the drop down.</w:t>
      </w:r>
    </w:p>
    <w:p w14:paraId="03323527" w14:textId="3C5E9488" w:rsidR="00CD503E" w:rsidRPr="00032175" w:rsidRDefault="78EEEB1B" w:rsidP="78EEEB1B">
      <w:pPr>
        <w:pStyle w:val="ListParagraph"/>
        <w:numPr>
          <w:ilvl w:val="0"/>
          <w:numId w:val="6"/>
        </w:numPr>
        <w:rPr>
          <w:rFonts w:eastAsiaTheme="minorEastAsia"/>
          <w:color w:val="1D1F25"/>
          <w:sz w:val="24"/>
          <w:szCs w:val="24"/>
        </w:rPr>
      </w:pPr>
      <w:r w:rsidRPr="78EEEB1B">
        <w:rPr>
          <w:rFonts w:eastAsiaTheme="minorEastAsia"/>
          <w:color w:val="1D1F25"/>
          <w:sz w:val="24"/>
          <w:szCs w:val="24"/>
        </w:rPr>
        <w:t>Ship-based</w:t>
      </w:r>
    </w:p>
    <w:p w14:paraId="6850DBAC" w14:textId="5C3C6877" w:rsidR="00CD503E" w:rsidRDefault="78EEEB1B" w:rsidP="78EEEB1B">
      <w:pPr>
        <w:pStyle w:val="ListParagraph"/>
        <w:numPr>
          <w:ilvl w:val="0"/>
          <w:numId w:val="6"/>
        </w:numPr>
        <w:rPr>
          <w:rFonts w:eastAsiaTheme="minorEastAsia"/>
          <w:color w:val="1D1F25"/>
          <w:sz w:val="24"/>
          <w:szCs w:val="24"/>
        </w:rPr>
      </w:pPr>
      <w:r w:rsidRPr="78EEEB1B">
        <w:rPr>
          <w:rFonts w:eastAsiaTheme="minorEastAsia"/>
          <w:color w:val="1D1F25"/>
          <w:sz w:val="24"/>
          <w:szCs w:val="24"/>
        </w:rPr>
        <w:t>Land-based field station</w:t>
      </w:r>
    </w:p>
    <w:p w14:paraId="52AE1899" w14:textId="563A55C2" w:rsidR="00CD503E" w:rsidRPr="00032175" w:rsidRDefault="78EEEB1B" w:rsidP="78EEEB1B">
      <w:pPr>
        <w:pStyle w:val="ListParagraph"/>
        <w:numPr>
          <w:ilvl w:val="0"/>
          <w:numId w:val="6"/>
        </w:numPr>
        <w:rPr>
          <w:rFonts w:eastAsiaTheme="minorEastAsia"/>
          <w:color w:val="1D1F25"/>
          <w:sz w:val="24"/>
          <w:szCs w:val="24"/>
        </w:rPr>
      </w:pPr>
      <w:r w:rsidRPr="78EEEB1B">
        <w:rPr>
          <w:rFonts w:eastAsiaTheme="minorEastAsia"/>
          <w:color w:val="1D1F25"/>
          <w:sz w:val="24"/>
          <w:szCs w:val="24"/>
        </w:rPr>
        <w:t>Land-based camping in remote field location</w:t>
      </w:r>
    </w:p>
    <w:p w14:paraId="4FFC9C23" w14:textId="572D8A77" w:rsidR="00CD503E" w:rsidRDefault="00CD503E" w:rsidP="78EEEB1B">
      <w:pPr>
        <w:rPr>
          <w:rFonts w:eastAsiaTheme="minorEastAsia"/>
          <w:color w:val="1D1F25"/>
          <w:sz w:val="24"/>
          <w:szCs w:val="24"/>
        </w:rPr>
      </w:pPr>
    </w:p>
    <w:p w14:paraId="75879B7A" w14:textId="2F9E4158" w:rsidR="00CD503E" w:rsidRDefault="78EEEB1B" w:rsidP="78EEEB1B">
      <w:pPr>
        <w:rPr>
          <w:rFonts w:eastAsiaTheme="minorEastAsia"/>
          <w:color w:val="1D1F25"/>
          <w:sz w:val="24"/>
          <w:szCs w:val="24"/>
        </w:rPr>
      </w:pPr>
      <w:r w:rsidRPr="78EEEB1B">
        <w:rPr>
          <w:rFonts w:eastAsiaTheme="minorEastAsia"/>
          <w:sz w:val="24"/>
          <w:szCs w:val="24"/>
        </w:rPr>
        <w:t xml:space="preserve">Deployment Length: </w:t>
      </w:r>
      <w:r w:rsidRPr="78EEEB1B">
        <w:rPr>
          <w:rFonts w:eastAsiaTheme="minorEastAsia"/>
          <w:color w:val="1D1F25"/>
          <w:sz w:val="24"/>
          <w:szCs w:val="24"/>
        </w:rPr>
        <w:t>Antarctic deployments</w:t>
      </w:r>
      <w:r w:rsidRPr="78EEEB1B">
        <w:rPr>
          <w:rFonts w:eastAsiaTheme="minorEastAsia"/>
          <w:sz w:val="24"/>
          <w:szCs w:val="24"/>
        </w:rPr>
        <w:t xml:space="preserve"> may be 4 to 10 weeks. Please select all options that would work for your availability and project. Then also select your preferred duration of deployment. </w:t>
      </w:r>
    </w:p>
    <w:p w14:paraId="480017A3" w14:textId="394B2185" w:rsidR="00CD503E" w:rsidRPr="00032175" w:rsidRDefault="78EEEB1B" w:rsidP="78EEEB1B">
      <w:pPr>
        <w:pStyle w:val="ListParagraph"/>
        <w:numPr>
          <w:ilvl w:val="0"/>
          <w:numId w:val="5"/>
        </w:numPr>
        <w:rPr>
          <w:rFonts w:eastAsiaTheme="minorEastAsia"/>
          <w:color w:val="1D1F25"/>
          <w:sz w:val="24"/>
          <w:szCs w:val="24"/>
        </w:rPr>
      </w:pPr>
      <w:r w:rsidRPr="78EEEB1B">
        <w:rPr>
          <w:rFonts w:eastAsiaTheme="minorEastAsia"/>
          <w:color w:val="1D1F25"/>
          <w:sz w:val="24"/>
          <w:szCs w:val="24"/>
        </w:rPr>
        <w:t>4-6 weeks</w:t>
      </w:r>
    </w:p>
    <w:p w14:paraId="47823CEF" w14:textId="4B5EBA9F" w:rsidR="00CD503E" w:rsidRDefault="78EEEB1B" w:rsidP="78EEEB1B">
      <w:pPr>
        <w:pStyle w:val="ListParagraph"/>
        <w:numPr>
          <w:ilvl w:val="0"/>
          <w:numId w:val="5"/>
        </w:numPr>
        <w:rPr>
          <w:rFonts w:eastAsiaTheme="minorEastAsia"/>
          <w:color w:val="1D1F25"/>
          <w:sz w:val="24"/>
          <w:szCs w:val="24"/>
        </w:rPr>
      </w:pPr>
      <w:r w:rsidRPr="78EEEB1B">
        <w:rPr>
          <w:rFonts w:eastAsiaTheme="minorEastAsia"/>
          <w:color w:val="1D1F25"/>
          <w:sz w:val="24"/>
          <w:szCs w:val="24"/>
        </w:rPr>
        <w:t>6-8 weeks</w:t>
      </w:r>
    </w:p>
    <w:p w14:paraId="5100C389" w14:textId="5377B582" w:rsidR="0FE56C4F" w:rsidRPr="00032175" w:rsidRDefault="78EEEB1B" w:rsidP="78EEEB1B">
      <w:pPr>
        <w:pStyle w:val="ListParagraph"/>
        <w:numPr>
          <w:ilvl w:val="0"/>
          <w:numId w:val="5"/>
        </w:numPr>
        <w:rPr>
          <w:rFonts w:eastAsiaTheme="minorEastAsia"/>
          <w:color w:val="1D1F25"/>
          <w:sz w:val="24"/>
          <w:szCs w:val="24"/>
        </w:rPr>
      </w:pPr>
      <w:r w:rsidRPr="78EEEB1B">
        <w:rPr>
          <w:rFonts w:eastAsiaTheme="minorEastAsia"/>
          <w:color w:val="1D1F25"/>
          <w:sz w:val="24"/>
          <w:szCs w:val="24"/>
        </w:rPr>
        <w:t>8-10 weeks</w:t>
      </w:r>
    </w:p>
    <w:p w14:paraId="294185DF" w14:textId="7F71569B" w:rsidR="3A47104E" w:rsidRDefault="78EEEB1B" w:rsidP="78EEEB1B">
      <w:pPr>
        <w:rPr>
          <w:rFonts w:eastAsiaTheme="minorEastAsia"/>
          <w:color w:val="333333"/>
          <w:sz w:val="24"/>
          <w:szCs w:val="24"/>
        </w:rPr>
      </w:pPr>
      <w:r w:rsidRPr="78EEEB1B">
        <w:rPr>
          <w:rFonts w:eastAsiaTheme="minorEastAsia"/>
          <w:sz w:val="24"/>
          <w:szCs w:val="24"/>
        </w:rPr>
        <w:t xml:space="preserve">(Yes/No) </w:t>
      </w:r>
      <w:r w:rsidRPr="78EEEB1B">
        <w:rPr>
          <w:rFonts w:eastAsiaTheme="minorEastAsia"/>
          <w:color w:val="333333"/>
          <w:sz w:val="24"/>
          <w:szCs w:val="24"/>
        </w:rPr>
        <w:t>I acknowledge that s</w:t>
      </w:r>
      <w:r w:rsidRPr="78EEEB1B">
        <w:rPr>
          <w:rFonts w:eastAsiaTheme="minorEastAsia"/>
          <w:color w:val="000000" w:themeColor="text1"/>
          <w:sz w:val="24"/>
          <w:szCs w:val="24"/>
        </w:rPr>
        <w:t xml:space="preserve">emi-finalists will be required to submit a logistics plan which will be reviewed by the U.S. National Science Foundation to determine if the proposed project can be supported logistically in the remote Antarctic environment. This is a supplementary document to the creative proposal. This document will address creative goals and provide a description of activities, </w:t>
      </w:r>
      <w:proofErr w:type="gramStart"/>
      <w:r w:rsidRPr="78EEEB1B">
        <w:rPr>
          <w:rFonts w:eastAsiaTheme="minorEastAsia"/>
          <w:color w:val="000000" w:themeColor="text1"/>
          <w:sz w:val="24"/>
          <w:szCs w:val="24"/>
        </w:rPr>
        <w:t>needed resources and equipment</w:t>
      </w:r>
      <w:proofErr w:type="gramEnd"/>
      <w:r w:rsidRPr="78EEEB1B">
        <w:rPr>
          <w:rFonts w:eastAsiaTheme="minorEastAsia"/>
          <w:color w:val="000000" w:themeColor="text1"/>
          <w:sz w:val="24"/>
          <w:szCs w:val="24"/>
        </w:rPr>
        <w:t>. Polar STEAM will provide support to semi-finalists in September/October to create this plan.</w:t>
      </w:r>
      <w:r w:rsidRPr="78EEEB1B">
        <w:rPr>
          <w:rFonts w:eastAsiaTheme="minorEastAsia"/>
          <w:color w:val="333333"/>
          <w:sz w:val="24"/>
          <w:szCs w:val="24"/>
        </w:rPr>
        <w:t xml:space="preserve"> </w:t>
      </w:r>
    </w:p>
    <w:p w14:paraId="0BA09D4F" w14:textId="04195E2C" w:rsidR="202D74FF" w:rsidRDefault="78EEEB1B" w:rsidP="78EEEB1B">
      <w:pPr>
        <w:spacing w:after="0"/>
        <w:rPr>
          <w:rFonts w:eastAsiaTheme="minorEastAsia"/>
          <w:color w:val="000000" w:themeColor="text1"/>
          <w:sz w:val="24"/>
          <w:szCs w:val="24"/>
        </w:rPr>
      </w:pPr>
      <w:r w:rsidRPr="78EEEB1B">
        <w:rPr>
          <w:rFonts w:eastAsiaTheme="minorEastAsia"/>
          <w:color w:val="000000" w:themeColor="text1"/>
          <w:sz w:val="24"/>
          <w:szCs w:val="24"/>
        </w:rPr>
        <w:t>Are there any accommodations we can make to support you in the program? Please describe.</w:t>
      </w:r>
    </w:p>
    <w:p w14:paraId="65314D84" w14:textId="2F8A0F37" w:rsidR="202D74FF" w:rsidRDefault="78EEEB1B" w:rsidP="6F5F40DC">
      <w:pPr>
        <w:spacing w:after="0"/>
        <w:rPr>
          <w:rFonts w:ascii="Calibri" w:eastAsia="Calibri" w:hAnsi="Calibri" w:cs="Calibri"/>
          <w:color w:val="212121"/>
          <w:sz w:val="24"/>
          <w:szCs w:val="24"/>
        </w:rPr>
      </w:pPr>
      <w:r w:rsidRPr="78EEEB1B">
        <w:rPr>
          <w:rFonts w:eastAsiaTheme="minorEastAsia"/>
          <w:sz w:val="24"/>
          <w:szCs w:val="24"/>
        </w:rPr>
        <w:t>(</w:t>
      </w:r>
      <w:r w:rsidRPr="78EEEB1B">
        <w:rPr>
          <w:rFonts w:ascii="Calibri" w:eastAsia="Calibri" w:hAnsi="Calibri" w:cs="Calibri"/>
          <w:color w:val="212121"/>
          <w:sz w:val="24"/>
          <w:szCs w:val="24"/>
        </w:rPr>
        <w:t>Your response is for program use only and will not be seen by reviewers.)</w:t>
      </w:r>
    </w:p>
    <w:p w14:paraId="5BCFE224" w14:textId="7A09AB7D" w:rsidR="00CD503E" w:rsidRDefault="00CD503E" w:rsidP="78EEEB1B">
      <w:pPr>
        <w:pStyle w:val="NoSpacing"/>
        <w:rPr>
          <w:rFonts w:eastAsiaTheme="minorEastAsia"/>
          <w:color w:val="000000" w:themeColor="text1"/>
          <w:sz w:val="24"/>
          <w:szCs w:val="24"/>
        </w:rPr>
      </w:pPr>
    </w:p>
    <w:p w14:paraId="531AFB31" w14:textId="0E0D227E" w:rsidR="00A038D2" w:rsidRPr="00A038D2" w:rsidRDefault="78EEEB1B" w:rsidP="78EEEB1B">
      <w:pPr>
        <w:rPr>
          <w:rFonts w:eastAsiaTheme="minorEastAsia"/>
          <w:color w:val="2F5496" w:themeColor="accent1" w:themeShade="BF"/>
          <w:sz w:val="24"/>
          <w:szCs w:val="24"/>
        </w:rPr>
      </w:pPr>
      <w:r w:rsidRPr="78EEEB1B">
        <w:rPr>
          <w:rFonts w:eastAsiaTheme="minorEastAsia"/>
          <w:color w:val="2F5496" w:themeColor="accent1" w:themeShade="BF"/>
          <w:sz w:val="24"/>
          <w:szCs w:val="24"/>
        </w:rPr>
        <w:t xml:space="preserve">Part 2: </w:t>
      </w:r>
    </w:p>
    <w:p w14:paraId="712638C1" w14:textId="69711626" w:rsidR="02FA4823" w:rsidRDefault="78EEEB1B" w:rsidP="78EEEB1B">
      <w:pPr>
        <w:spacing w:after="0"/>
        <w:rPr>
          <w:rFonts w:eastAsiaTheme="minorEastAsia"/>
          <w:color w:val="000000" w:themeColor="text1"/>
          <w:sz w:val="24"/>
          <w:szCs w:val="24"/>
        </w:rPr>
      </w:pPr>
      <w:r w:rsidRPr="78EEEB1B">
        <w:rPr>
          <w:rFonts w:eastAsiaTheme="minorEastAsia"/>
          <w:color w:val="000000" w:themeColor="text1"/>
          <w:sz w:val="24"/>
          <w:szCs w:val="24"/>
        </w:rPr>
        <w:lastRenderedPageBreak/>
        <w:t>1. Introduce yourself to us personally and professionally. Please use 3-5 brief statements of 1-2 sentences each. (100–word max)</w:t>
      </w:r>
      <w:r w:rsidR="2F0BFF5C">
        <w:br/>
      </w:r>
      <w:r w:rsidR="2F0BFF5C">
        <w:br/>
      </w:r>
    </w:p>
    <w:p w14:paraId="17250EBD" w14:textId="532CD9F6" w:rsidR="02FA4823" w:rsidRDefault="78EEEB1B" w:rsidP="78EEEB1B">
      <w:pPr>
        <w:spacing w:after="0"/>
        <w:rPr>
          <w:rFonts w:eastAsiaTheme="minorEastAsia"/>
          <w:color w:val="000000" w:themeColor="text1"/>
          <w:sz w:val="24"/>
          <w:szCs w:val="24"/>
        </w:rPr>
      </w:pPr>
      <w:r>
        <w:t xml:space="preserve">2. </w:t>
      </w:r>
      <w:r w:rsidRPr="78EEEB1B">
        <w:rPr>
          <w:rFonts w:eastAsiaTheme="minorEastAsia"/>
          <w:color w:val="000000" w:themeColor="text1"/>
          <w:sz w:val="24"/>
          <w:szCs w:val="24"/>
        </w:rPr>
        <w:t>How do you envision your creative practice benefiting from active participation in research? (300–word max)</w:t>
      </w:r>
      <w:r w:rsidR="2F0BFF5C">
        <w:br/>
      </w:r>
    </w:p>
    <w:p w14:paraId="7B7D5E40" w14:textId="4F9A7BD4" w:rsidR="02FA4823" w:rsidRPr="007F0056" w:rsidRDefault="31ED68DB" w:rsidP="78EEEB1B">
      <w:pPr>
        <w:spacing w:after="0"/>
        <w:rPr>
          <w:rFonts w:eastAsiaTheme="minorEastAsia"/>
          <w:sz w:val="24"/>
          <w:szCs w:val="24"/>
        </w:rPr>
      </w:pPr>
      <w:r>
        <w:br/>
      </w:r>
      <w:r w:rsidR="78EEEB1B">
        <w:t xml:space="preserve">3. Do you </w:t>
      </w:r>
      <w:r w:rsidR="78EEEB1B" w:rsidRPr="78EEEB1B">
        <w:rPr>
          <w:rFonts w:eastAsiaTheme="minorEastAsia"/>
          <w:sz w:val="24"/>
          <w:szCs w:val="24"/>
        </w:rPr>
        <w:t xml:space="preserve">anticipate that the outcome of the fellowship will be an artwork (visual, performing, media, or interdisciplinary including graphic narrative) or a work of published writing (in any genre)? </w:t>
      </w:r>
    </w:p>
    <w:p w14:paraId="310870D7" w14:textId="792325CE" w:rsidR="02FA4823" w:rsidRPr="007F0056" w:rsidRDefault="02FA4823" w:rsidP="78EEEB1B">
      <w:pPr>
        <w:pStyle w:val="ListParagraph"/>
        <w:spacing w:after="0"/>
        <w:rPr>
          <w:rFonts w:eastAsiaTheme="minorEastAsia"/>
          <w:sz w:val="24"/>
          <w:szCs w:val="24"/>
        </w:rPr>
      </w:pPr>
    </w:p>
    <w:p w14:paraId="73B8930D" w14:textId="6067A5BC" w:rsidR="02FA4823" w:rsidRPr="007F0056" w:rsidRDefault="78EEEB1B" w:rsidP="78EEEB1B">
      <w:pPr>
        <w:pStyle w:val="ListParagraph"/>
        <w:spacing w:after="0"/>
        <w:rPr>
          <w:rFonts w:eastAsiaTheme="minorEastAsia"/>
          <w:sz w:val="24"/>
          <w:szCs w:val="24"/>
        </w:rPr>
      </w:pPr>
      <w:r w:rsidRPr="78EEEB1B">
        <w:rPr>
          <w:rFonts w:eastAsiaTheme="minorEastAsia"/>
          <w:sz w:val="24"/>
          <w:szCs w:val="24"/>
        </w:rPr>
        <w:t>Art</w:t>
      </w:r>
    </w:p>
    <w:p w14:paraId="5D5F5E9D" w14:textId="71A228A0" w:rsidR="02FA4823" w:rsidRPr="00032175" w:rsidRDefault="78EEEB1B" w:rsidP="78EEEB1B">
      <w:pPr>
        <w:pStyle w:val="ListParagraph"/>
        <w:spacing w:after="0"/>
        <w:rPr>
          <w:rFonts w:eastAsiaTheme="minorEastAsia"/>
          <w:sz w:val="24"/>
          <w:szCs w:val="24"/>
        </w:rPr>
      </w:pPr>
      <w:r w:rsidRPr="78EEEB1B">
        <w:rPr>
          <w:rFonts w:eastAsiaTheme="minorEastAsia"/>
          <w:sz w:val="24"/>
          <w:szCs w:val="24"/>
        </w:rPr>
        <w:t>Writing</w:t>
      </w:r>
    </w:p>
    <w:p w14:paraId="34189689" w14:textId="53553761" w:rsidR="02FA4823" w:rsidRDefault="31ED68DB" w:rsidP="78EEEB1B">
      <w:pPr>
        <w:spacing w:after="0"/>
        <w:rPr>
          <w:rFonts w:eastAsiaTheme="minorEastAsia"/>
          <w:color w:val="000000" w:themeColor="text1"/>
          <w:sz w:val="24"/>
          <w:szCs w:val="24"/>
        </w:rPr>
      </w:pPr>
      <w:r>
        <w:br/>
      </w:r>
      <w:r>
        <w:br/>
      </w:r>
      <w:r w:rsidR="78EEEB1B" w:rsidRPr="78EEEB1B">
        <w:rPr>
          <w:rFonts w:eastAsiaTheme="minorEastAsia"/>
          <w:color w:val="000000" w:themeColor="text1"/>
          <w:sz w:val="24"/>
          <w:szCs w:val="24"/>
        </w:rPr>
        <w:t>4. Describe your proposed project, paying particular attention to the ways in which collaboration with the scientific community in Antarctica would influence or shape your work. Polar STEAM is particularly interested in new or innovative artistic approaches to the Antarctic environment.</w:t>
      </w:r>
      <w:r w:rsidR="78EEEB1B" w:rsidRPr="78EEEB1B">
        <w:rPr>
          <w:rFonts w:eastAsiaTheme="minorEastAsia"/>
          <w:color w:val="333333"/>
          <w:sz w:val="24"/>
          <w:szCs w:val="24"/>
        </w:rPr>
        <w:t xml:space="preserve"> </w:t>
      </w:r>
      <w:r w:rsidR="78EEEB1B" w:rsidRPr="78EEEB1B">
        <w:rPr>
          <w:rFonts w:eastAsiaTheme="minorEastAsia"/>
          <w:color w:val="000000" w:themeColor="text1"/>
          <w:sz w:val="24"/>
          <w:szCs w:val="24"/>
        </w:rPr>
        <w:t>(500–word max)</w:t>
      </w:r>
    </w:p>
    <w:p w14:paraId="6487F1C9" w14:textId="157E73F8" w:rsidR="5C80B702" w:rsidRDefault="78EEEB1B" w:rsidP="78EEEB1B">
      <w:pPr>
        <w:pStyle w:val="ListParagraph"/>
        <w:numPr>
          <w:ilvl w:val="1"/>
          <w:numId w:val="25"/>
        </w:numPr>
        <w:spacing w:after="0" w:line="257" w:lineRule="auto"/>
      </w:pPr>
      <w:r w:rsidRPr="78EEEB1B">
        <w:rPr>
          <w:rFonts w:eastAsiaTheme="minorEastAsia"/>
          <w:i/>
          <w:iCs/>
          <w:color w:val="000000" w:themeColor="text1"/>
          <w:sz w:val="24"/>
          <w:szCs w:val="24"/>
        </w:rPr>
        <w:t xml:space="preserve">Supplemental instructions: Please note: Polar STEAM is unable to support permanent installations in the Antarctic or performance-based works that occur only during </w:t>
      </w:r>
      <w:proofErr w:type="gramStart"/>
      <w:r w:rsidRPr="78EEEB1B">
        <w:rPr>
          <w:rFonts w:eastAsiaTheme="minorEastAsia"/>
          <w:i/>
          <w:iCs/>
          <w:color w:val="000000" w:themeColor="text1"/>
          <w:sz w:val="24"/>
          <w:szCs w:val="24"/>
        </w:rPr>
        <w:t>the residency</w:t>
      </w:r>
      <w:proofErr w:type="gramEnd"/>
      <w:r w:rsidRPr="78EEEB1B">
        <w:rPr>
          <w:rFonts w:eastAsiaTheme="minorEastAsia"/>
          <w:i/>
          <w:iCs/>
          <w:color w:val="000000" w:themeColor="text1"/>
          <w:sz w:val="24"/>
          <w:szCs w:val="24"/>
        </w:rPr>
        <w:t xml:space="preserve">. Due to limited resources, the program can only deploy a single person, so applications will only be accepted from individuals. </w:t>
      </w:r>
    </w:p>
    <w:p w14:paraId="659C3E21" w14:textId="1355E49D" w:rsidR="5C80B702" w:rsidRDefault="5C80B702" w:rsidP="78EEEB1B">
      <w:pPr>
        <w:rPr>
          <w:rFonts w:eastAsiaTheme="minorEastAsia"/>
          <w:i/>
          <w:iCs/>
          <w:color w:val="000000" w:themeColor="text1"/>
          <w:sz w:val="24"/>
          <w:szCs w:val="24"/>
        </w:rPr>
      </w:pPr>
    </w:p>
    <w:p w14:paraId="11172E9F" w14:textId="77777777" w:rsidR="00032175" w:rsidRDefault="78EEEB1B" w:rsidP="78EEEB1B">
      <w:pPr>
        <w:rPr>
          <w:rFonts w:eastAsiaTheme="minorEastAsia"/>
          <w:color w:val="000000" w:themeColor="text1"/>
          <w:sz w:val="24"/>
          <w:szCs w:val="24"/>
        </w:rPr>
      </w:pPr>
      <w:r w:rsidRPr="78EEEB1B">
        <w:rPr>
          <w:rFonts w:eastAsiaTheme="minorEastAsia"/>
          <w:color w:val="000000" w:themeColor="text1"/>
          <w:sz w:val="24"/>
          <w:szCs w:val="24"/>
        </w:rPr>
        <w:t>5. Have you previously visited Antarctica? If yes, please describe your previous visit.</w:t>
      </w:r>
    </w:p>
    <w:p w14:paraId="3F572753" w14:textId="0C6B7293" w:rsidR="163CC7A1" w:rsidRDefault="11DCCE8E" w:rsidP="78EEEB1B">
      <w:pPr>
        <w:rPr>
          <w:rFonts w:eastAsiaTheme="minorEastAsia"/>
          <w:color w:val="000000" w:themeColor="text1"/>
        </w:rPr>
      </w:pPr>
      <w:r>
        <w:br/>
      </w:r>
      <w:r w:rsidR="78EEEB1B" w:rsidRPr="78EEEB1B">
        <w:rPr>
          <w:rFonts w:eastAsiaTheme="minorEastAsia"/>
          <w:color w:val="000000" w:themeColor="text1"/>
          <w:sz w:val="24"/>
          <w:szCs w:val="24"/>
        </w:rPr>
        <w:t>6. Antarctica is a vulnerable environment and requires significant logistical effort to reach. How is presence on the continent and/or on a ship in the Southern Ocean necessary for your work? (250–word max)</w:t>
      </w:r>
    </w:p>
    <w:p w14:paraId="60B2737D" w14:textId="54C4D63E" w:rsidR="78EEEB1B" w:rsidRDefault="78EEEB1B" w:rsidP="78EEEB1B">
      <w:pPr>
        <w:rPr>
          <w:rFonts w:eastAsiaTheme="minorEastAsia"/>
          <w:color w:val="000000" w:themeColor="text1"/>
          <w:sz w:val="24"/>
          <w:szCs w:val="24"/>
        </w:rPr>
      </w:pPr>
    </w:p>
    <w:p w14:paraId="288E8478" w14:textId="35D09830" w:rsidR="10FF6354" w:rsidRDefault="78EEEB1B" w:rsidP="78EEEB1B">
      <w:pPr>
        <w:spacing w:after="0" w:line="257" w:lineRule="auto"/>
        <w:rPr>
          <w:rFonts w:eastAsiaTheme="minorEastAsia"/>
          <w:color w:val="000000" w:themeColor="text1"/>
        </w:rPr>
      </w:pPr>
      <w:r w:rsidRPr="78EEEB1B">
        <w:rPr>
          <w:rFonts w:eastAsiaTheme="minorEastAsia"/>
          <w:color w:val="000000" w:themeColor="text1"/>
          <w:sz w:val="24"/>
          <w:szCs w:val="24"/>
        </w:rPr>
        <w:t>7. Describe the ways in which you imagine this opportunity as a next thread in your practice and how participation in this program fits into your overall creative goals. You are welcome, but not required, to include reference to your website or other publicly available sources as a context for your explanation. (250–word max)</w:t>
      </w:r>
    </w:p>
    <w:p w14:paraId="36708ECB" w14:textId="42CCE7F3" w:rsidR="10FF6354" w:rsidRDefault="10FF6354" w:rsidP="00032175">
      <w:pPr>
        <w:rPr>
          <w:rFonts w:ascii="Calibri" w:eastAsia="Calibri" w:hAnsi="Calibri" w:cs="Calibri"/>
          <w:b/>
          <w:bCs/>
          <w:color w:val="000000" w:themeColor="text1"/>
        </w:rPr>
      </w:pPr>
    </w:p>
    <w:p w14:paraId="6A200406" w14:textId="13FC48E6" w:rsidR="00135AAA" w:rsidRDefault="78EEEB1B" w:rsidP="78EEEB1B">
      <w:pPr>
        <w:rPr>
          <w:rFonts w:eastAsiaTheme="minorEastAsia"/>
          <w:i/>
          <w:iCs/>
          <w:color w:val="000000" w:themeColor="text1"/>
          <w:sz w:val="24"/>
          <w:szCs w:val="24"/>
        </w:rPr>
      </w:pPr>
      <w:r w:rsidRPr="78EEEB1B">
        <w:rPr>
          <w:rFonts w:eastAsiaTheme="minorEastAsia"/>
          <w:sz w:val="24"/>
          <w:szCs w:val="24"/>
        </w:rPr>
        <w:lastRenderedPageBreak/>
        <w:t xml:space="preserve">8. One of the goals of this program is to increase the breadth of public awareness and engagement with Antarctica. How do you plan for your project to reach audiences or communities that may not have had prior exposure to storytelling about polar regions? </w:t>
      </w:r>
      <w:r w:rsidRPr="78EEEB1B">
        <w:rPr>
          <w:rFonts w:eastAsiaTheme="minorEastAsia"/>
          <w:color w:val="000000" w:themeColor="text1"/>
          <w:sz w:val="24"/>
          <w:szCs w:val="24"/>
        </w:rPr>
        <w:t>(250–word max)</w:t>
      </w:r>
    </w:p>
    <w:p w14:paraId="2C0ED6EC" w14:textId="71AAA1DD" w:rsidR="78EEEB1B" w:rsidRDefault="78EEEB1B" w:rsidP="78EEEB1B">
      <w:pPr>
        <w:rPr>
          <w:rFonts w:eastAsiaTheme="minorEastAsia"/>
          <w:color w:val="000000" w:themeColor="text1"/>
          <w:sz w:val="24"/>
          <w:szCs w:val="24"/>
        </w:rPr>
      </w:pPr>
    </w:p>
    <w:p w14:paraId="168CD8BC" w14:textId="1BCBB415" w:rsidR="43AEAB21" w:rsidRDefault="78EEEB1B" w:rsidP="78EEEB1B">
      <w:pPr>
        <w:spacing w:after="0"/>
        <w:rPr>
          <w:rFonts w:eastAsiaTheme="minorEastAsia"/>
          <w:sz w:val="24"/>
          <w:szCs w:val="24"/>
        </w:rPr>
      </w:pPr>
      <w:r w:rsidRPr="78EEEB1B">
        <w:rPr>
          <w:rFonts w:ascii="Aptos" w:eastAsia="Aptos" w:hAnsi="Aptos" w:cs="Aptos"/>
          <w:sz w:val="24"/>
          <w:szCs w:val="24"/>
        </w:rPr>
        <w:t xml:space="preserve">9. Work Samples: </w:t>
      </w:r>
      <w:r w:rsidRPr="78EEEB1B">
        <w:rPr>
          <w:rFonts w:eastAsiaTheme="minorEastAsia"/>
          <w:color w:val="000000" w:themeColor="text1"/>
          <w:sz w:val="24"/>
          <w:szCs w:val="24"/>
        </w:rPr>
        <w:t xml:space="preserve">Provide 2-5 samples (images, writing samples, video links, audio links, etc., as appropriate to your genre and practice) that best demonstrate the conceptual foundations of your work. For each sample, give a detailed description of the context for the work in </w:t>
      </w:r>
      <w:proofErr w:type="gramStart"/>
      <w:r w:rsidRPr="78EEEB1B">
        <w:rPr>
          <w:rFonts w:eastAsiaTheme="minorEastAsia"/>
          <w:color w:val="000000" w:themeColor="text1"/>
          <w:sz w:val="24"/>
          <w:szCs w:val="24"/>
        </w:rPr>
        <w:t>the space</w:t>
      </w:r>
      <w:proofErr w:type="gramEnd"/>
      <w:r w:rsidRPr="78EEEB1B">
        <w:rPr>
          <w:rFonts w:eastAsiaTheme="minorEastAsia"/>
          <w:color w:val="000000" w:themeColor="text1"/>
          <w:sz w:val="24"/>
          <w:szCs w:val="24"/>
        </w:rPr>
        <w:t xml:space="preserve"> here. Read additional file parameters and format instructions in the below section.</w:t>
      </w:r>
      <w:r w:rsidR="6F5F40DC">
        <w:tab/>
      </w:r>
      <w:r w:rsidRPr="78EEEB1B">
        <w:rPr>
          <w:rFonts w:eastAsiaTheme="minorEastAsia"/>
          <w:color w:val="000000" w:themeColor="text1"/>
          <w:sz w:val="24"/>
          <w:szCs w:val="24"/>
        </w:rPr>
        <w:t xml:space="preserve"> </w:t>
      </w:r>
    </w:p>
    <w:p w14:paraId="235B95AE" w14:textId="23AE3416" w:rsidR="43AEAB21" w:rsidRDefault="43AEAB21" w:rsidP="78EEEB1B">
      <w:pPr>
        <w:pStyle w:val="ListParagraph"/>
        <w:spacing w:after="0"/>
        <w:rPr>
          <w:rFonts w:eastAsiaTheme="minorEastAsia"/>
          <w:sz w:val="24"/>
          <w:szCs w:val="24"/>
        </w:rPr>
      </w:pPr>
    </w:p>
    <w:p w14:paraId="2DE89D49" w14:textId="7853E2EC" w:rsidR="6F5F40DC" w:rsidRDefault="78EEEB1B" w:rsidP="6F5F40DC">
      <w:pPr>
        <w:pStyle w:val="ListParagraph"/>
        <w:shd w:val="clear" w:color="auto" w:fill="FFFFFF" w:themeFill="background1"/>
        <w:spacing w:after="158"/>
        <w:rPr>
          <w:rFonts w:ascii="Helvetica" w:eastAsia="Helvetica" w:hAnsi="Helvetica" w:cs="Helvetica"/>
          <w:color w:val="333333"/>
        </w:rPr>
      </w:pPr>
      <w:r w:rsidRPr="78EEEB1B">
        <w:rPr>
          <w:rFonts w:eastAsiaTheme="minorEastAsia"/>
          <w:sz w:val="24"/>
          <w:szCs w:val="24"/>
        </w:rPr>
        <w:t>FILE UPLOAD SUPPLEMENTAL INSTRUCTIONS</w:t>
      </w:r>
      <w:r w:rsidR="6F5F40DC">
        <w:br/>
      </w:r>
      <w:r w:rsidRPr="78EEEB1B">
        <w:rPr>
          <w:rFonts w:eastAsiaTheme="minorEastAsia"/>
          <w:sz w:val="24"/>
          <w:szCs w:val="24"/>
        </w:rPr>
        <w:t xml:space="preserve">Upload your files here. </w:t>
      </w:r>
      <w:r w:rsidRPr="78EEEB1B">
        <w:rPr>
          <w:rFonts w:ascii="Helvetica" w:eastAsia="Helvetica" w:hAnsi="Helvetica" w:cs="Helvetica"/>
          <w:color w:val="333333"/>
        </w:rPr>
        <w:t xml:space="preserve"> Please adhere to the following format requests and duration/length limits. For visual art, you may include multiple images of the same work in a single file (e.g., a pdf), but the total number of files should not exceed 5. For writing, the total quantity of writing should not exceed 10 double-spaced pages (about 2500 words). For video or audio material, sample files should be uploaded to a separate site (e.g., YouTube) and links provided in the text box above or in an attached document. The total run-time for all video or audio file samples combined should not exceed 10 minutes.</w:t>
      </w:r>
    </w:p>
    <w:p w14:paraId="3FA26FCD" w14:textId="5B104850" w:rsidR="6F5F40DC" w:rsidRDefault="6F5F40DC" w:rsidP="78EEEB1B">
      <w:pPr>
        <w:pStyle w:val="ListParagraph"/>
        <w:spacing w:after="0"/>
        <w:rPr>
          <w:rFonts w:eastAsiaTheme="minorEastAsia"/>
          <w:sz w:val="24"/>
          <w:szCs w:val="24"/>
        </w:rPr>
      </w:pPr>
    </w:p>
    <w:p w14:paraId="2A0313EB" w14:textId="60236A26" w:rsidR="43AEAB21" w:rsidRDefault="43AEAB21" w:rsidP="43AEAB21">
      <w:pPr>
        <w:spacing w:after="0"/>
        <w:rPr>
          <w:rFonts w:ascii="Helvetica Neue" w:eastAsia="Helvetica Neue" w:hAnsi="Helvetica Neue" w:cs="Helvetica Neue"/>
          <w:color w:val="FF0000"/>
          <w:sz w:val="19"/>
          <w:szCs w:val="19"/>
        </w:rPr>
      </w:pPr>
    </w:p>
    <w:p w14:paraId="3FDD5718" w14:textId="5CA64219" w:rsidR="00667623" w:rsidRPr="00FA5BCC" w:rsidRDefault="78EEEB1B" w:rsidP="78EEEB1B">
      <w:pPr>
        <w:spacing w:after="0"/>
        <w:rPr>
          <w:rFonts w:eastAsiaTheme="minorEastAsia"/>
        </w:rPr>
      </w:pPr>
      <w:r w:rsidRPr="78EEEB1B">
        <w:rPr>
          <w:rFonts w:eastAsiaTheme="minorEastAsia"/>
          <w:color w:val="000000" w:themeColor="text1"/>
          <w:sz w:val="24"/>
          <w:szCs w:val="24"/>
        </w:rPr>
        <w:t>10. Describe the timeline and/or steps you would take to develop this project upon return from Antarctica</w:t>
      </w:r>
      <w:r w:rsidRPr="78EEEB1B">
        <w:rPr>
          <w:rFonts w:eastAsiaTheme="minorEastAsia"/>
          <w:sz w:val="24"/>
          <w:szCs w:val="24"/>
        </w:rPr>
        <w:t>. (250 words)</w:t>
      </w:r>
    </w:p>
    <w:p w14:paraId="61257004" w14:textId="2F3E6C25" w:rsidR="0FE56C4F" w:rsidRDefault="0FE56C4F" w:rsidP="78EEEB1B">
      <w:pPr>
        <w:pStyle w:val="ListParagraph"/>
        <w:spacing w:after="0"/>
        <w:rPr>
          <w:rFonts w:eastAsiaTheme="minorEastAsia"/>
        </w:rPr>
      </w:pPr>
    </w:p>
    <w:p w14:paraId="27ADDE36" w14:textId="133DB184" w:rsidR="00E36726" w:rsidRPr="008655F6" w:rsidRDefault="00E36726" w:rsidP="78EEEB1B">
      <w:pPr>
        <w:spacing w:after="0" w:line="257" w:lineRule="auto"/>
        <w:ind w:left="720"/>
        <w:rPr>
          <w:rFonts w:ascii="Calibri" w:eastAsia="Calibri" w:hAnsi="Calibri" w:cs="Calibri"/>
          <w:b/>
          <w:bCs/>
          <w:color w:val="F745F1"/>
        </w:rPr>
      </w:pPr>
    </w:p>
    <w:sectPr w:rsidR="00E36726" w:rsidRPr="008655F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CCA3" w14:textId="77777777" w:rsidR="00615088" w:rsidRDefault="00615088" w:rsidP="009749F0">
      <w:pPr>
        <w:spacing w:after="0" w:line="240" w:lineRule="auto"/>
      </w:pPr>
      <w:r>
        <w:separator/>
      </w:r>
    </w:p>
  </w:endnote>
  <w:endnote w:type="continuationSeparator" w:id="0">
    <w:p w14:paraId="7E084B74" w14:textId="77777777" w:rsidR="00615088" w:rsidRDefault="00615088" w:rsidP="0097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Source Sans Pro">
    <w:panose1 w:val="020B0503030403020204"/>
    <w:charset w:val="00"/>
    <w:family w:val="swiss"/>
    <w:notTrueType/>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1820" w14:textId="026E882B" w:rsidR="009749F0" w:rsidRDefault="0085422A" w:rsidP="0085422A">
    <w:pPr>
      <w:pStyle w:val="Footer"/>
      <w:rPr>
        <w:rFonts w:ascii="Source Sans Pro" w:eastAsia="Source Sans Pro" w:hAnsi="Source Sans Pro" w:cs="Source Sans Pro"/>
      </w:rPr>
    </w:pPr>
    <w:r>
      <w:rPr>
        <w:noProof/>
      </w:rPr>
      <mc:AlternateContent>
        <mc:Choice Requires="wps">
          <w:drawing>
            <wp:anchor distT="0" distB="0" distL="114300" distR="114300" simplePos="0" relativeHeight="251659264" behindDoc="0" locked="0" layoutInCell="1" allowOverlap="1" wp14:anchorId="240BF4B1" wp14:editId="5D605659">
              <wp:simplePos x="0" y="0"/>
              <wp:positionH relativeFrom="page">
                <wp:posOffset>-171450</wp:posOffset>
              </wp:positionH>
              <wp:positionV relativeFrom="paragraph">
                <wp:posOffset>-147320</wp:posOffset>
              </wp:positionV>
              <wp:extent cx="8020050" cy="771525"/>
              <wp:effectExtent l="0" t="0" r="0" b="9525"/>
              <wp:wrapNone/>
              <wp:docPr id="2" name="Rectangle 2"/>
              <wp:cNvGraphicFramePr/>
              <a:graphic xmlns:a="http://schemas.openxmlformats.org/drawingml/2006/main">
                <a:graphicData uri="http://schemas.microsoft.com/office/word/2010/wordprocessingShape">
                  <wps:wsp>
                    <wps:cNvSpPr/>
                    <wps:spPr>
                      <a:xfrm>
                        <a:off x="0" y="0"/>
                        <a:ext cx="8020050" cy="771525"/>
                      </a:xfrm>
                      <a:prstGeom prst="rect">
                        <a:avLst/>
                      </a:prstGeom>
                      <a:solidFill>
                        <a:srgbClr val="1D86C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441AC" w14:textId="77777777" w:rsidR="0085422A" w:rsidRPr="0063783C" w:rsidRDefault="0085422A" w:rsidP="0085422A">
                          <w:pPr>
                            <w:rPr>
                              <w:rFonts w:ascii="Source Sans Pro" w:eastAsia="Calibri" w:hAnsi="Source Sans Pro" w:cs="Calibri"/>
                            </w:rPr>
                          </w:pPr>
                        </w:p>
                        <w:p w14:paraId="36985274" w14:textId="77777777" w:rsidR="0085422A" w:rsidRPr="0063783C" w:rsidRDefault="0085422A" w:rsidP="0085422A">
                          <w:pPr>
                            <w:jc w:val="center"/>
                            <w:rPr>
                              <w:rFonts w:ascii="Source Sans Pro" w:hAnsi="Source Sans Pro"/>
                            </w:rPr>
                          </w:pPr>
                          <w:r w:rsidRPr="0063783C">
                            <w:rPr>
                              <w:rFonts w:ascii="Source Sans Pro" w:eastAsia="Calibri" w:hAnsi="Source Sans Pro" w:cs="Calibri"/>
                            </w:rPr>
                            <w:t>Polar STEAM is made possible with funding by the National Science Foundation Award #2221990.</w:t>
                          </w:r>
                        </w:p>
                        <w:p w14:paraId="0CA0065C" w14:textId="77777777" w:rsidR="0085422A" w:rsidRPr="0063783C" w:rsidRDefault="0085422A" w:rsidP="0085422A">
                          <w:pPr>
                            <w:rPr>
                              <w:rFonts w:ascii="Source Sans Pro" w:hAnsi="Source Sans 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BF4B1" id="Rectangle 2" o:spid="_x0000_s1026" style="position:absolute;margin-left:-13.5pt;margin-top:-11.6pt;width:631.5pt;height:6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" fillcolor="#1d86c7" stroked="f" strokeweight="1pt">
              <v:textbox>
                <w:txbxContent>
                  <w:p w14:paraId="554441AC" w14:textId="77777777" w:rsidR="0085422A" w:rsidRPr="0063783C" w:rsidRDefault="0085422A" w:rsidP="0085422A">
                    <w:pPr>
                      <w:rPr>
                        <w:rFonts w:ascii="Source Sans Pro" w:eastAsia="Calibri" w:hAnsi="Source Sans Pro" w:cs="Calibri"/>
                      </w:rPr>
                    </w:pPr>
                  </w:p>
                  <w:p w14:paraId="36985274" w14:textId="77777777" w:rsidR="0085422A" w:rsidRPr="0063783C" w:rsidRDefault="0085422A" w:rsidP="0085422A">
                    <w:pPr>
                      <w:jc w:val="center"/>
                      <w:rPr>
                        <w:rFonts w:ascii="Source Sans Pro" w:hAnsi="Source Sans Pro"/>
                      </w:rPr>
                    </w:pPr>
                    <w:r w:rsidRPr="0063783C">
                      <w:rPr>
                        <w:rFonts w:ascii="Source Sans Pro" w:eastAsia="Calibri" w:hAnsi="Source Sans Pro" w:cs="Calibri"/>
                      </w:rPr>
                      <w:t>Polar STEAM is made possible with funding by the National Science Foundation Award #2221990.</w:t>
                    </w:r>
                  </w:p>
                  <w:p w14:paraId="0CA0065C" w14:textId="77777777" w:rsidR="0085422A" w:rsidRPr="0063783C" w:rsidRDefault="0085422A" w:rsidP="0085422A">
                    <w:pPr>
                      <w:rPr>
                        <w:rFonts w:ascii="Source Sans Pro" w:hAnsi="Source Sans Pro"/>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C162" w14:textId="77777777" w:rsidR="00615088" w:rsidRDefault="00615088" w:rsidP="009749F0">
      <w:pPr>
        <w:spacing w:after="0" w:line="240" w:lineRule="auto"/>
      </w:pPr>
      <w:r>
        <w:separator/>
      </w:r>
    </w:p>
  </w:footnote>
  <w:footnote w:type="continuationSeparator" w:id="0">
    <w:p w14:paraId="431C1C1E" w14:textId="77777777" w:rsidR="00615088" w:rsidRDefault="00615088" w:rsidP="00974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2" w:type="dxa"/>
      <w:tblLayout w:type="fixed"/>
      <w:tblLook w:val="06A0" w:firstRow="1" w:lastRow="0" w:firstColumn="1" w:lastColumn="0" w:noHBand="1" w:noVBand="1"/>
    </w:tblPr>
    <w:tblGrid>
      <w:gridCol w:w="4971"/>
      <w:gridCol w:w="4971"/>
    </w:tblGrid>
    <w:tr w:rsidR="0085422A" w:rsidRPr="0063783C" w14:paraId="5D11D836" w14:textId="77777777" w:rsidTr="0085422A">
      <w:trPr>
        <w:trHeight w:val="266"/>
      </w:trPr>
      <w:tc>
        <w:tcPr>
          <w:tcW w:w="4971" w:type="dxa"/>
        </w:tcPr>
        <w:p w14:paraId="350FC9CA" w14:textId="77777777" w:rsidR="0085422A" w:rsidRPr="0063783C" w:rsidRDefault="0085422A" w:rsidP="0085422A">
          <w:pPr>
            <w:pStyle w:val="Header"/>
            <w:ind w:left="-115"/>
            <w:rPr>
              <w:rFonts w:ascii="Source Sans Pro" w:hAnsi="Source Sans Pro"/>
            </w:rPr>
          </w:pPr>
          <w:r w:rsidRPr="0063783C">
            <w:rPr>
              <w:rFonts w:ascii="Source Sans Pro" w:hAnsi="Source Sans Pro"/>
              <w:noProof/>
            </w:rPr>
            <w:drawing>
              <wp:inline distT="0" distB="0" distL="0" distR="0" wp14:anchorId="10A06B55" wp14:editId="75425BF1">
                <wp:extent cx="1914525" cy="476250"/>
                <wp:effectExtent l="0" t="0" r="0" b="0"/>
                <wp:docPr id="2126217837" name="Picture 212621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14525" cy="476250"/>
                        </a:xfrm>
                        <a:prstGeom prst="rect">
                          <a:avLst/>
                        </a:prstGeom>
                      </pic:spPr>
                    </pic:pic>
                  </a:graphicData>
                </a:graphic>
              </wp:inline>
            </w:drawing>
          </w:r>
          <w:r w:rsidRPr="0063783C">
            <w:rPr>
              <w:rFonts w:ascii="Source Sans Pro" w:hAnsi="Source Sans Pro"/>
            </w:rPr>
            <w:br/>
          </w:r>
        </w:p>
      </w:tc>
      <w:tc>
        <w:tcPr>
          <w:tcW w:w="4971" w:type="dxa"/>
        </w:tcPr>
        <w:p w14:paraId="39BD2160" w14:textId="77777777" w:rsidR="0085422A" w:rsidRPr="0063783C" w:rsidRDefault="0085422A" w:rsidP="0085422A">
          <w:pPr>
            <w:pStyle w:val="Header"/>
            <w:jc w:val="right"/>
            <w:rPr>
              <w:rFonts w:ascii="Source Sans Pro" w:eastAsia="Calibri" w:hAnsi="Source Sans Pro" w:cs="Calibri"/>
            </w:rPr>
          </w:pPr>
          <w:hyperlink r:id="rId2">
            <w:r w:rsidRPr="0063783C">
              <w:rPr>
                <w:rStyle w:val="Hyperlink"/>
                <w:rFonts w:ascii="Source Sans Pro" w:eastAsia="Calibri" w:hAnsi="Source Sans Pro" w:cs="Calibri"/>
                <w:color w:val="1D86C7"/>
              </w:rPr>
              <w:t>www.polarsteam.info</w:t>
            </w:r>
          </w:hyperlink>
          <w:r w:rsidRPr="0063783C">
            <w:rPr>
              <w:rFonts w:ascii="Source Sans Pro" w:eastAsia="Calibri" w:hAnsi="Source Sans Pro" w:cs="Calibri"/>
            </w:rPr>
            <w:t xml:space="preserve">   </w:t>
          </w:r>
        </w:p>
        <w:p w14:paraId="27B6354C" w14:textId="77777777" w:rsidR="0085422A" w:rsidRPr="0063783C" w:rsidRDefault="0085422A" w:rsidP="0085422A">
          <w:pPr>
            <w:pStyle w:val="Header"/>
            <w:jc w:val="right"/>
            <w:rPr>
              <w:rFonts w:ascii="Source Sans Pro" w:eastAsia="Calibri" w:hAnsi="Source Sans Pro" w:cs="Calibri"/>
            </w:rPr>
          </w:pPr>
          <w:r w:rsidRPr="0063783C">
            <w:rPr>
              <w:rFonts w:ascii="Source Sans Pro" w:eastAsia="Calibri" w:hAnsi="Source Sans Pro" w:cs="Calibri"/>
            </w:rPr>
            <w:t>@polarsteamteam</w:t>
          </w:r>
        </w:p>
        <w:p w14:paraId="14275AC9" w14:textId="77777777" w:rsidR="0085422A" w:rsidRPr="0063783C" w:rsidRDefault="0085422A" w:rsidP="0085422A">
          <w:pPr>
            <w:pStyle w:val="Header"/>
            <w:jc w:val="right"/>
            <w:rPr>
              <w:rFonts w:ascii="Source Sans Pro" w:eastAsia="Calibri" w:hAnsi="Source Sans Pro" w:cs="Calibri"/>
            </w:rPr>
          </w:pPr>
          <w:r w:rsidRPr="0063783C">
            <w:rPr>
              <w:rFonts w:ascii="Source Sans Pro" w:eastAsia="Calibri" w:hAnsi="Source Sans Pro" w:cs="Calibri"/>
            </w:rPr>
            <w:t xml:space="preserve">polarsteam@oregonstate.edu </w:t>
          </w:r>
        </w:p>
        <w:p w14:paraId="44D29102" w14:textId="77777777" w:rsidR="0085422A" w:rsidRPr="0063783C" w:rsidRDefault="0085422A" w:rsidP="0085422A">
          <w:pPr>
            <w:pStyle w:val="Header"/>
            <w:jc w:val="right"/>
            <w:rPr>
              <w:rFonts w:ascii="Source Sans Pro" w:hAnsi="Source Sans Pro"/>
            </w:rPr>
          </w:pPr>
          <w:r w:rsidRPr="0063783C">
            <w:rPr>
              <w:rFonts w:ascii="Source Sans Pro" w:eastAsia="Calibri" w:hAnsi="Source Sans Pro" w:cs="Calibri"/>
              <w:color w:val="000000" w:themeColor="text1"/>
            </w:rPr>
            <w:t>541-737-7691</w:t>
          </w:r>
        </w:p>
      </w:tc>
    </w:tr>
  </w:tbl>
  <w:p w14:paraId="24BE63D9" w14:textId="2DF5CA1C" w:rsidR="009749F0" w:rsidRDefault="009749F0" w:rsidP="008161E3">
    <w:pPr>
      <w:pStyle w:val="Header"/>
    </w:pPr>
  </w:p>
</w:hdr>
</file>

<file path=word/intelligence2.xml><?xml version="1.0" encoding="utf-8"?>
<int2:intelligence xmlns:int2="http://schemas.microsoft.com/office/intelligence/2020/intelligence" xmlns:oel="http://schemas.microsoft.com/office/2019/extlst">
  <int2:observations>
    <int2:textHash int2:hashCode="pa0aR7uMTpT3pV" int2:id="pR2bBAC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DA5"/>
    <w:multiLevelType w:val="multilevel"/>
    <w:tmpl w:val="653E534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C5D61"/>
    <w:multiLevelType w:val="hybridMultilevel"/>
    <w:tmpl w:val="322C07F6"/>
    <w:lvl w:ilvl="0" w:tplc="E634F0EC">
      <w:start w:val="1"/>
      <w:numFmt w:val="bullet"/>
      <w:lvlText w:val=""/>
      <w:lvlJc w:val="left"/>
      <w:pPr>
        <w:ind w:left="720" w:hanging="360"/>
      </w:pPr>
      <w:rPr>
        <w:rFonts w:ascii="Symbol" w:hAnsi="Symbol" w:hint="default"/>
      </w:rPr>
    </w:lvl>
    <w:lvl w:ilvl="1" w:tplc="32C073DA">
      <w:start w:val="1"/>
      <w:numFmt w:val="bullet"/>
      <w:lvlText w:val="o"/>
      <w:lvlJc w:val="left"/>
      <w:pPr>
        <w:ind w:left="1440" w:hanging="360"/>
      </w:pPr>
      <w:rPr>
        <w:rFonts w:ascii="Courier New" w:hAnsi="Courier New" w:hint="default"/>
      </w:rPr>
    </w:lvl>
    <w:lvl w:ilvl="2" w:tplc="DA628304">
      <w:start w:val="1"/>
      <w:numFmt w:val="bullet"/>
      <w:lvlText w:val=""/>
      <w:lvlJc w:val="left"/>
      <w:pPr>
        <w:ind w:left="2160" w:hanging="360"/>
      </w:pPr>
      <w:rPr>
        <w:rFonts w:ascii="Wingdings" w:hAnsi="Wingdings" w:hint="default"/>
      </w:rPr>
    </w:lvl>
    <w:lvl w:ilvl="3" w:tplc="9D9E411A">
      <w:start w:val="1"/>
      <w:numFmt w:val="bullet"/>
      <w:lvlText w:val=""/>
      <w:lvlJc w:val="left"/>
      <w:pPr>
        <w:ind w:left="2880" w:hanging="360"/>
      </w:pPr>
      <w:rPr>
        <w:rFonts w:ascii="Symbol" w:hAnsi="Symbol" w:hint="default"/>
      </w:rPr>
    </w:lvl>
    <w:lvl w:ilvl="4" w:tplc="D6D2CC8C">
      <w:start w:val="1"/>
      <w:numFmt w:val="bullet"/>
      <w:lvlText w:val="o"/>
      <w:lvlJc w:val="left"/>
      <w:pPr>
        <w:ind w:left="3600" w:hanging="360"/>
      </w:pPr>
      <w:rPr>
        <w:rFonts w:ascii="Courier New" w:hAnsi="Courier New" w:hint="default"/>
      </w:rPr>
    </w:lvl>
    <w:lvl w:ilvl="5" w:tplc="BD90DF26">
      <w:start w:val="1"/>
      <w:numFmt w:val="bullet"/>
      <w:lvlText w:val=""/>
      <w:lvlJc w:val="left"/>
      <w:pPr>
        <w:ind w:left="4320" w:hanging="360"/>
      </w:pPr>
      <w:rPr>
        <w:rFonts w:ascii="Wingdings" w:hAnsi="Wingdings" w:hint="default"/>
      </w:rPr>
    </w:lvl>
    <w:lvl w:ilvl="6" w:tplc="57BEAEEE">
      <w:start w:val="1"/>
      <w:numFmt w:val="bullet"/>
      <w:lvlText w:val=""/>
      <w:lvlJc w:val="left"/>
      <w:pPr>
        <w:ind w:left="5040" w:hanging="360"/>
      </w:pPr>
      <w:rPr>
        <w:rFonts w:ascii="Symbol" w:hAnsi="Symbol" w:hint="default"/>
      </w:rPr>
    </w:lvl>
    <w:lvl w:ilvl="7" w:tplc="76D09A30">
      <w:start w:val="1"/>
      <w:numFmt w:val="bullet"/>
      <w:lvlText w:val="o"/>
      <w:lvlJc w:val="left"/>
      <w:pPr>
        <w:ind w:left="5760" w:hanging="360"/>
      </w:pPr>
      <w:rPr>
        <w:rFonts w:ascii="Courier New" w:hAnsi="Courier New" w:hint="default"/>
      </w:rPr>
    </w:lvl>
    <w:lvl w:ilvl="8" w:tplc="B4C21C0C">
      <w:start w:val="1"/>
      <w:numFmt w:val="bullet"/>
      <w:lvlText w:val=""/>
      <w:lvlJc w:val="left"/>
      <w:pPr>
        <w:ind w:left="6480" w:hanging="360"/>
      </w:pPr>
      <w:rPr>
        <w:rFonts w:ascii="Wingdings" w:hAnsi="Wingdings" w:hint="default"/>
      </w:rPr>
    </w:lvl>
  </w:abstractNum>
  <w:abstractNum w:abstractNumId="2" w15:restartNumberingAfterBreak="0">
    <w:nsid w:val="0AED4C73"/>
    <w:multiLevelType w:val="hybridMultilevel"/>
    <w:tmpl w:val="335E2E2C"/>
    <w:lvl w:ilvl="0" w:tplc="FE9AE8BC">
      <w:start w:val="1"/>
      <w:numFmt w:val="lowerLetter"/>
      <w:lvlText w:val="%1."/>
      <w:lvlJc w:val="left"/>
      <w:pPr>
        <w:ind w:left="6750" w:hanging="360"/>
      </w:pPr>
    </w:lvl>
    <w:lvl w:ilvl="1" w:tplc="04090019">
      <w:start w:val="1"/>
      <w:numFmt w:val="lowerLetter"/>
      <w:lvlText w:val="%2."/>
      <w:lvlJc w:val="left"/>
      <w:pPr>
        <w:ind w:left="6750" w:hanging="360"/>
      </w:pPr>
    </w:lvl>
    <w:lvl w:ilvl="2" w:tplc="0409001B">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3" w15:restartNumberingAfterBreak="0">
    <w:nsid w:val="0B8B0E2D"/>
    <w:multiLevelType w:val="hybridMultilevel"/>
    <w:tmpl w:val="FDD0C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63C7C"/>
    <w:multiLevelType w:val="hybridMultilevel"/>
    <w:tmpl w:val="9B384186"/>
    <w:lvl w:ilvl="0" w:tplc="25D6C9C4">
      <w:start w:val="1"/>
      <w:numFmt w:val="bullet"/>
      <w:lvlText w:val="-"/>
      <w:lvlJc w:val="left"/>
      <w:pPr>
        <w:ind w:left="720" w:hanging="360"/>
      </w:pPr>
      <w:rPr>
        <w:rFonts w:ascii="&quot;Times New Roman&quot;,serif" w:hAnsi="&quot;Times New Roman&quot;,serif" w:hint="default"/>
      </w:rPr>
    </w:lvl>
    <w:lvl w:ilvl="1" w:tplc="18FCF552">
      <w:start w:val="1"/>
      <w:numFmt w:val="bullet"/>
      <w:lvlText w:val="o"/>
      <w:lvlJc w:val="left"/>
      <w:pPr>
        <w:ind w:left="1440" w:hanging="360"/>
      </w:pPr>
      <w:rPr>
        <w:rFonts w:ascii="Courier New" w:hAnsi="Courier New" w:hint="default"/>
      </w:rPr>
    </w:lvl>
    <w:lvl w:ilvl="2" w:tplc="0D02501C">
      <w:start w:val="1"/>
      <w:numFmt w:val="bullet"/>
      <w:lvlText w:val=""/>
      <w:lvlJc w:val="left"/>
      <w:pPr>
        <w:ind w:left="2160" w:hanging="360"/>
      </w:pPr>
      <w:rPr>
        <w:rFonts w:ascii="Wingdings" w:hAnsi="Wingdings" w:hint="default"/>
      </w:rPr>
    </w:lvl>
    <w:lvl w:ilvl="3" w:tplc="BFAE11C8">
      <w:start w:val="1"/>
      <w:numFmt w:val="bullet"/>
      <w:lvlText w:val=""/>
      <w:lvlJc w:val="left"/>
      <w:pPr>
        <w:ind w:left="2880" w:hanging="360"/>
      </w:pPr>
      <w:rPr>
        <w:rFonts w:ascii="Symbol" w:hAnsi="Symbol" w:hint="default"/>
      </w:rPr>
    </w:lvl>
    <w:lvl w:ilvl="4" w:tplc="773A49E4">
      <w:start w:val="1"/>
      <w:numFmt w:val="bullet"/>
      <w:lvlText w:val="o"/>
      <w:lvlJc w:val="left"/>
      <w:pPr>
        <w:ind w:left="3600" w:hanging="360"/>
      </w:pPr>
      <w:rPr>
        <w:rFonts w:ascii="Courier New" w:hAnsi="Courier New" w:hint="default"/>
      </w:rPr>
    </w:lvl>
    <w:lvl w:ilvl="5" w:tplc="0BE476D8">
      <w:start w:val="1"/>
      <w:numFmt w:val="bullet"/>
      <w:lvlText w:val=""/>
      <w:lvlJc w:val="left"/>
      <w:pPr>
        <w:ind w:left="4320" w:hanging="360"/>
      </w:pPr>
      <w:rPr>
        <w:rFonts w:ascii="Wingdings" w:hAnsi="Wingdings" w:hint="default"/>
      </w:rPr>
    </w:lvl>
    <w:lvl w:ilvl="6" w:tplc="A17238D4">
      <w:start w:val="1"/>
      <w:numFmt w:val="bullet"/>
      <w:lvlText w:val=""/>
      <w:lvlJc w:val="left"/>
      <w:pPr>
        <w:ind w:left="5040" w:hanging="360"/>
      </w:pPr>
      <w:rPr>
        <w:rFonts w:ascii="Symbol" w:hAnsi="Symbol" w:hint="default"/>
      </w:rPr>
    </w:lvl>
    <w:lvl w:ilvl="7" w:tplc="9F04DF04">
      <w:start w:val="1"/>
      <w:numFmt w:val="bullet"/>
      <w:lvlText w:val="o"/>
      <w:lvlJc w:val="left"/>
      <w:pPr>
        <w:ind w:left="5760" w:hanging="360"/>
      </w:pPr>
      <w:rPr>
        <w:rFonts w:ascii="Courier New" w:hAnsi="Courier New" w:hint="default"/>
      </w:rPr>
    </w:lvl>
    <w:lvl w:ilvl="8" w:tplc="4394E18A">
      <w:start w:val="1"/>
      <w:numFmt w:val="bullet"/>
      <w:lvlText w:val=""/>
      <w:lvlJc w:val="left"/>
      <w:pPr>
        <w:ind w:left="6480" w:hanging="360"/>
      </w:pPr>
      <w:rPr>
        <w:rFonts w:ascii="Wingdings" w:hAnsi="Wingdings" w:hint="default"/>
      </w:rPr>
    </w:lvl>
  </w:abstractNum>
  <w:abstractNum w:abstractNumId="5" w15:restartNumberingAfterBreak="0">
    <w:nsid w:val="0D75C56F"/>
    <w:multiLevelType w:val="hybridMultilevel"/>
    <w:tmpl w:val="CC52F276"/>
    <w:lvl w:ilvl="0" w:tplc="4B3834A2">
      <w:start w:val="1"/>
      <w:numFmt w:val="upperLetter"/>
      <w:lvlText w:val="%1)"/>
      <w:lvlJc w:val="left"/>
      <w:pPr>
        <w:ind w:left="1080" w:hanging="360"/>
      </w:pPr>
    </w:lvl>
    <w:lvl w:ilvl="1" w:tplc="8D9E92B2">
      <w:start w:val="1"/>
      <w:numFmt w:val="lowerLetter"/>
      <w:lvlText w:val="%2."/>
      <w:lvlJc w:val="left"/>
      <w:pPr>
        <w:ind w:left="1800" w:hanging="360"/>
      </w:pPr>
    </w:lvl>
    <w:lvl w:ilvl="2" w:tplc="2B305CE0">
      <w:start w:val="1"/>
      <w:numFmt w:val="lowerRoman"/>
      <w:lvlText w:val="%3."/>
      <w:lvlJc w:val="right"/>
      <w:pPr>
        <w:ind w:left="2520" w:hanging="180"/>
      </w:pPr>
    </w:lvl>
    <w:lvl w:ilvl="3" w:tplc="87542482">
      <w:start w:val="1"/>
      <w:numFmt w:val="decimal"/>
      <w:lvlText w:val="%4."/>
      <w:lvlJc w:val="left"/>
      <w:pPr>
        <w:ind w:left="3240" w:hanging="360"/>
      </w:pPr>
    </w:lvl>
    <w:lvl w:ilvl="4" w:tplc="F738B4EC">
      <w:start w:val="1"/>
      <w:numFmt w:val="lowerLetter"/>
      <w:lvlText w:val="%5."/>
      <w:lvlJc w:val="left"/>
      <w:pPr>
        <w:ind w:left="3960" w:hanging="360"/>
      </w:pPr>
    </w:lvl>
    <w:lvl w:ilvl="5" w:tplc="3BA6A7D6">
      <w:start w:val="1"/>
      <w:numFmt w:val="lowerRoman"/>
      <w:lvlText w:val="%6."/>
      <w:lvlJc w:val="right"/>
      <w:pPr>
        <w:ind w:left="4680" w:hanging="180"/>
      </w:pPr>
    </w:lvl>
    <w:lvl w:ilvl="6" w:tplc="6200F872">
      <w:start w:val="1"/>
      <w:numFmt w:val="decimal"/>
      <w:lvlText w:val="%7."/>
      <w:lvlJc w:val="left"/>
      <w:pPr>
        <w:ind w:left="5400" w:hanging="360"/>
      </w:pPr>
    </w:lvl>
    <w:lvl w:ilvl="7" w:tplc="C2F0F7F2">
      <w:start w:val="1"/>
      <w:numFmt w:val="lowerLetter"/>
      <w:lvlText w:val="%8."/>
      <w:lvlJc w:val="left"/>
      <w:pPr>
        <w:ind w:left="6120" w:hanging="360"/>
      </w:pPr>
    </w:lvl>
    <w:lvl w:ilvl="8" w:tplc="94483AB6">
      <w:start w:val="1"/>
      <w:numFmt w:val="lowerRoman"/>
      <w:lvlText w:val="%9."/>
      <w:lvlJc w:val="right"/>
      <w:pPr>
        <w:ind w:left="6840" w:hanging="180"/>
      </w:pPr>
    </w:lvl>
  </w:abstractNum>
  <w:abstractNum w:abstractNumId="6" w15:restartNumberingAfterBreak="0">
    <w:nsid w:val="0ECC6A93"/>
    <w:multiLevelType w:val="hybridMultilevel"/>
    <w:tmpl w:val="A5006084"/>
    <w:lvl w:ilvl="0" w:tplc="41D4BAA6">
      <w:start w:val="1"/>
      <w:numFmt w:val="lowerLetter"/>
      <w:lvlText w:val="%1."/>
      <w:lvlJc w:val="left"/>
      <w:pPr>
        <w:ind w:left="1800" w:hanging="360"/>
      </w:pPr>
      <w:rPr>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F5D86"/>
    <w:multiLevelType w:val="hybridMultilevel"/>
    <w:tmpl w:val="324C1E38"/>
    <w:lvl w:ilvl="0" w:tplc="FE9AE8BC">
      <w:start w:val="1"/>
      <w:numFmt w:val="lowerLetter"/>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EE6BCF"/>
    <w:multiLevelType w:val="hybridMultilevel"/>
    <w:tmpl w:val="5F465412"/>
    <w:lvl w:ilvl="0" w:tplc="BFACB666">
      <w:start w:val="1"/>
      <w:numFmt w:val="bullet"/>
      <w:lvlText w:val=""/>
      <w:lvlJc w:val="left"/>
      <w:pPr>
        <w:ind w:left="720" w:hanging="360"/>
      </w:pPr>
      <w:rPr>
        <w:rFonts w:ascii="Symbol" w:hAnsi="Symbol" w:hint="default"/>
      </w:rPr>
    </w:lvl>
    <w:lvl w:ilvl="1" w:tplc="FF7A828C">
      <w:start w:val="1"/>
      <w:numFmt w:val="bullet"/>
      <w:lvlText w:val="o"/>
      <w:lvlJc w:val="left"/>
      <w:pPr>
        <w:ind w:left="1440" w:hanging="360"/>
      </w:pPr>
      <w:rPr>
        <w:rFonts w:ascii="Courier New" w:hAnsi="Courier New" w:hint="default"/>
      </w:rPr>
    </w:lvl>
    <w:lvl w:ilvl="2" w:tplc="B9BCEF00">
      <w:start w:val="1"/>
      <w:numFmt w:val="bullet"/>
      <w:lvlText w:val=""/>
      <w:lvlJc w:val="left"/>
      <w:pPr>
        <w:ind w:left="2160" w:hanging="360"/>
      </w:pPr>
      <w:rPr>
        <w:rFonts w:ascii="Wingdings" w:hAnsi="Wingdings" w:hint="default"/>
      </w:rPr>
    </w:lvl>
    <w:lvl w:ilvl="3" w:tplc="76E83314">
      <w:start w:val="1"/>
      <w:numFmt w:val="bullet"/>
      <w:lvlText w:val=""/>
      <w:lvlJc w:val="left"/>
      <w:pPr>
        <w:ind w:left="2880" w:hanging="360"/>
      </w:pPr>
      <w:rPr>
        <w:rFonts w:ascii="Symbol" w:hAnsi="Symbol" w:hint="default"/>
      </w:rPr>
    </w:lvl>
    <w:lvl w:ilvl="4" w:tplc="DF8ECCC2">
      <w:start w:val="1"/>
      <w:numFmt w:val="bullet"/>
      <w:lvlText w:val="o"/>
      <w:lvlJc w:val="left"/>
      <w:pPr>
        <w:ind w:left="3600" w:hanging="360"/>
      </w:pPr>
      <w:rPr>
        <w:rFonts w:ascii="Courier New" w:hAnsi="Courier New" w:hint="default"/>
      </w:rPr>
    </w:lvl>
    <w:lvl w:ilvl="5" w:tplc="A922045A">
      <w:start w:val="1"/>
      <w:numFmt w:val="bullet"/>
      <w:lvlText w:val=""/>
      <w:lvlJc w:val="left"/>
      <w:pPr>
        <w:ind w:left="4320" w:hanging="360"/>
      </w:pPr>
      <w:rPr>
        <w:rFonts w:ascii="Wingdings" w:hAnsi="Wingdings" w:hint="default"/>
      </w:rPr>
    </w:lvl>
    <w:lvl w:ilvl="6" w:tplc="5B4605B8">
      <w:start w:val="1"/>
      <w:numFmt w:val="bullet"/>
      <w:lvlText w:val=""/>
      <w:lvlJc w:val="left"/>
      <w:pPr>
        <w:ind w:left="5040" w:hanging="360"/>
      </w:pPr>
      <w:rPr>
        <w:rFonts w:ascii="Symbol" w:hAnsi="Symbol" w:hint="default"/>
      </w:rPr>
    </w:lvl>
    <w:lvl w:ilvl="7" w:tplc="DA72F5B8">
      <w:start w:val="1"/>
      <w:numFmt w:val="bullet"/>
      <w:lvlText w:val="o"/>
      <w:lvlJc w:val="left"/>
      <w:pPr>
        <w:ind w:left="5760" w:hanging="360"/>
      </w:pPr>
      <w:rPr>
        <w:rFonts w:ascii="Courier New" w:hAnsi="Courier New" w:hint="default"/>
      </w:rPr>
    </w:lvl>
    <w:lvl w:ilvl="8" w:tplc="4DA04248">
      <w:start w:val="1"/>
      <w:numFmt w:val="bullet"/>
      <w:lvlText w:val=""/>
      <w:lvlJc w:val="left"/>
      <w:pPr>
        <w:ind w:left="6480" w:hanging="360"/>
      </w:pPr>
      <w:rPr>
        <w:rFonts w:ascii="Wingdings" w:hAnsi="Wingdings" w:hint="default"/>
      </w:rPr>
    </w:lvl>
  </w:abstractNum>
  <w:abstractNum w:abstractNumId="9" w15:restartNumberingAfterBreak="0">
    <w:nsid w:val="1F9EC385"/>
    <w:multiLevelType w:val="hybridMultilevel"/>
    <w:tmpl w:val="44C0D8F4"/>
    <w:lvl w:ilvl="0" w:tplc="A4A022F0">
      <w:start w:val="1"/>
      <w:numFmt w:val="decimal"/>
      <w:lvlText w:val="%1."/>
      <w:lvlJc w:val="left"/>
      <w:pPr>
        <w:ind w:left="720" w:hanging="360"/>
      </w:pPr>
    </w:lvl>
    <w:lvl w:ilvl="1" w:tplc="9C96A110">
      <w:start w:val="1"/>
      <w:numFmt w:val="lowerLetter"/>
      <w:lvlText w:val="%2."/>
      <w:lvlJc w:val="left"/>
      <w:pPr>
        <w:ind w:left="1440" w:hanging="360"/>
      </w:pPr>
    </w:lvl>
    <w:lvl w:ilvl="2" w:tplc="49941A5C">
      <w:start w:val="1"/>
      <w:numFmt w:val="lowerRoman"/>
      <w:lvlText w:val="%3."/>
      <w:lvlJc w:val="right"/>
      <w:pPr>
        <w:ind w:left="2160" w:hanging="180"/>
      </w:pPr>
    </w:lvl>
    <w:lvl w:ilvl="3" w:tplc="A35C74C4">
      <w:start w:val="1"/>
      <w:numFmt w:val="decimal"/>
      <w:lvlText w:val="%4."/>
      <w:lvlJc w:val="left"/>
      <w:pPr>
        <w:ind w:left="2880" w:hanging="360"/>
      </w:pPr>
    </w:lvl>
    <w:lvl w:ilvl="4" w:tplc="1666B7C2">
      <w:start w:val="1"/>
      <w:numFmt w:val="lowerLetter"/>
      <w:lvlText w:val="%5."/>
      <w:lvlJc w:val="left"/>
      <w:pPr>
        <w:ind w:left="3600" w:hanging="360"/>
      </w:pPr>
    </w:lvl>
    <w:lvl w:ilvl="5" w:tplc="205A92DA">
      <w:start w:val="1"/>
      <w:numFmt w:val="lowerRoman"/>
      <w:lvlText w:val="%6."/>
      <w:lvlJc w:val="right"/>
      <w:pPr>
        <w:ind w:left="4320" w:hanging="180"/>
      </w:pPr>
    </w:lvl>
    <w:lvl w:ilvl="6" w:tplc="19845724">
      <w:start w:val="1"/>
      <w:numFmt w:val="decimal"/>
      <w:lvlText w:val="%7."/>
      <w:lvlJc w:val="left"/>
      <w:pPr>
        <w:ind w:left="5040" w:hanging="360"/>
      </w:pPr>
    </w:lvl>
    <w:lvl w:ilvl="7" w:tplc="5A12FB02">
      <w:start w:val="1"/>
      <w:numFmt w:val="lowerLetter"/>
      <w:lvlText w:val="%8."/>
      <w:lvlJc w:val="left"/>
      <w:pPr>
        <w:ind w:left="5760" w:hanging="360"/>
      </w:pPr>
    </w:lvl>
    <w:lvl w:ilvl="8" w:tplc="1934338A">
      <w:start w:val="1"/>
      <w:numFmt w:val="lowerRoman"/>
      <w:lvlText w:val="%9."/>
      <w:lvlJc w:val="right"/>
      <w:pPr>
        <w:ind w:left="6480" w:hanging="180"/>
      </w:pPr>
    </w:lvl>
  </w:abstractNum>
  <w:abstractNum w:abstractNumId="10" w15:restartNumberingAfterBreak="0">
    <w:nsid w:val="28856C9B"/>
    <w:multiLevelType w:val="hybridMultilevel"/>
    <w:tmpl w:val="7D84A612"/>
    <w:lvl w:ilvl="0" w:tplc="A9E8D3BA">
      <w:start w:val="11"/>
      <w:numFmt w:val="decimal"/>
      <w:lvlText w:val="%1."/>
      <w:lvlJc w:val="left"/>
      <w:pPr>
        <w:ind w:left="720" w:hanging="360"/>
      </w:pPr>
    </w:lvl>
    <w:lvl w:ilvl="1" w:tplc="15B87A3E">
      <w:start w:val="1"/>
      <w:numFmt w:val="lowerLetter"/>
      <w:lvlText w:val="%2."/>
      <w:lvlJc w:val="left"/>
      <w:pPr>
        <w:ind w:left="1440" w:hanging="360"/>
      </w:pPr>
    </w:lvl>
    <w:lvl w:ilvl="2" w:tplc="00C8308C">
      <w:start w:val="1"/>
      <w:numFmt w:val="lowerRoman"/>
      <w:lvlText w:val="%3."/>
      <w:lvlJc w:val="right"/>
      <w:pPr>
        <w:ind w:left="2160" w:hanging="180"/>
      </w:pPr>
    </w:lvl>
    <w:lvl w:ilvl="3" w:tplc="BF0CC9CE">
      <w:start w:val="1"/>
      <w:numFmt w:val="decimal"/>
      <w:lvlText w:val="%4."/>
      <w:lvlJc w:val="left"/>
      <w:pPr>
        <w:ind w:left="2880" w:hanging="360"/>
      </w:pPr>
    </w:lvl>
    <w:lvl w:ilvl="4" w:tplc="81C86B98">
      <w:start w:val="1"/>
      <w:numFmt w:val="lowerLetter"/>
      <w:lvlText w:val="%5."/>
      <w:lvlJc w:val="left"/>
      <w:pPr>
        <w:ind w:left="3600" w:hanging="360"/>
      </w:pPr>
    </w:lvl>
    <w:lvl w:ilvl="5" w:tplc="2188CFAE">
      <w:start w:val="1"/>
      <w:numFmt w:val="lowerRoman"/>
      <w:lvlText w:val="%6."/>
      <w:lvlJc w:val="right"/>
      <w:pPr>
        <w:ind w:left="4320" w:hanging="180"/>
      </w:pPr>
    </w:lvl>
    <w:lvl w:ilvl="6" w:tplc="BAC6AF0A">
      <w:start w:val="1"/>
      <w:numFmt w:val="decimal"/>
      <w:lvlText w:val="%7."/>
      <w:lvlJc w:val="left"/>
      <w:pPr>
        <w:ind w:left="5040" w:hanging="360"/>
      </w:pPr>
    </w:lvl>
    <w:lvl w:ilvl="7" w:tplc="883E2184">
      <w:start w:val="1"/>
      <w:numFmt w:val="lowerLetter"/>
      <w:lvlText w:val="%8."/>
      <w:lvlJc w:val="left"/>
      <w:pPr>
        <w:ind w:left="5760" w:hanging="360"/>
      </w:pPr>
    </w:lvl>
    <w:lvl w:ilvl="8" w:tplc="154C8D24">
      <w:start w:val="1"/>
      <w:numFmt w:val="lowerRoman"/>
      <w:lvlText w:val="%9."/>
      <w:lvlJc w:val="right"/>
      <w:pPr>
        <w:ind w:left="6480" w:hanging="180"/>
      </w:pPr>
    </w:lvl>
  </w:abstractNum>
  <w:abstractNum w:abstractNumId="11" w15:restartNumberingAfterBreak="0">
    <w:nsid w:val="35AFE8F0"/>
    <w:multiLevelType w:val="multilevel"/>
    <w:tmpl w:val="6FD4A67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3B8189"/>
    <w:multiLevelType w:val="hybridMultilevel"/>
    <w:tmpl w:val="486CB554"/>
    <w:lvl w:ilvl="0" w:tplc="C772F1F2">
      <w:start w:val="10"/>
      <w:numFmt w:val="decimal"/>
      <w:lvlText w:val="%1."/>
      <w:lvlJc w:val="left"/>
      <w:pPr>
        <w:ind w:left="720" w:hanging="360"/>
      </w:pPr>
    </w:lvl>
    <w:lvl w:ilvl="1" w:tplc="82CEC262">
      <w:start w:val="1"/>
      <w:numFmt w:val="lowerLetter"/>
      <w:lvlText w:val="%2."/>
      <w:lvlJc w:val="left"/>
      <w:pPr>
        <w:ind w:left="1440" w:hanging="360"/>
      </w:pPr>
    </w:lvl>
    <w:lvl w:ilvl="2" w:tplc="BF42C474">
      <w:start w:val="1"/>
      <w:numFmt w:val="lowerRoman"/>
      <w:lvlText w:val="%3."/>
      <w:lvlJc w:val="right"/>
      <w:pPr>
        <w:ind w:left="2160" w:hanging="180"/>
      </w:pPr>
    </w:lvl>
    <w:lvl w:ilvl="3" w:tplc="3E0CB738">
      <w:start w:val="1"/>
      <w:numFmt w:val="decimal"/>
      <w:lvlText w:val="%4."/>
      <w:lvlJc w:val="left"/>
      <w:pPr>
        <w:ind w:left="2880" w:hanging="360"/>
      </w:pPr>
    </w:lvl>
    <w:lvl w:ilvl="4" w:tplc="57969B9A">
      <w:start w:val="1"/>
      <w:numFmt w:val="lowerLetter"/>
      <w:lvlText w:val="%5."/>
      <w:lvlJc w:val="left"/>
      <w:pPr>
        <w:ind w:left="3600" w:hanging="360"/>
      </w:pPr>
    </w:lvl>
    <w:lvl w:ilvl="5" w:tplc="F2288D1E">
      <w:start w:val="1"/>
      <w:numFmt w:val="lowerRoman"/>
      <w:lvlText w:val="%6."/>
      <w:lvlJc w:val="right"/>
      <w:pPr>
        <w:ind w:left="4320" w:hanging="180"/>
      </w:pPr>
    </w:lvl>
    <w:lvl w:ilvl="6" w:tplc="2B5CD4C2">
      <w:start w:val="1"/>
      <w:numFmt w:val="decimal"/>
      <w:lvlText w:val="%7."/>
      <w:lvlJc w:val="left"/>
      <w:pPr>
        <w:ind w:left="5040" w:hanging="360"/>
      </w:pPr>
    </w:lvl>
    <w:lvl w:ilvl="7" w:tplc="B9F0A8BA">
      <w:start w:val="1"/>
      <w:numFmt w:val="lowerLetter"/>
      <w:lvlText w:val="%8."/>
      <w:lvlJc w:val="left"/>
      <w:pPr>
        <w:ind w:left="5760" w:hanging="360"/>
      </w:pPr>
    </w:lvl>
    <w:lvl w:ilvl="8" w:tplc="81146CBA">
      <w:start w:val="1"/>
      <w:numFmt w:val="lowerRoman"/>
      <w:lvlText w:val="%9."/>
      <w:lvlJc w:val="right"/>
      <w:pPr>
        <w:ind w:left="6480" w:hanging="180"/>
      </w:pPr>
    </w:lvl>
  </w:abstractNum>
  <w:abstractNum w:abstractNumId="13" w15:restartNumberingAfterBreak="0">
    <w:nsid w:val="3C151909"/>
    <w:multiLevelType w:val="hybridMultilevel"/>
    <w:tmpl w:val="A146848C"/>
    <w:lvl w:ilvl="0" w:tplc="711E08A8">
      <w:start w:val="1"/>
      <w:numFmt w:val="bullet"/>
      <w:lvlText w:val=""/>
      <w:lvlJc w:val="left"/>
      <w:pPr>
        <w:ind w:left="720" w:hanging="360"/>
      </w:pPr>
      <w:rPr>
        <w:rFonts w:ascii="Symbol" w:hAnsi="Symbol" w:hint="default"/>
      </w:rPr>
    </w:lvl>
    <w:lvl w:ilvl="1" w:tplc="731A2A6E">
      <w:start w:val="1"/>
      <w:numFmt w:val="bullet"/>
      <w:lvlText w:val="o"/>
      <w:lvlJc w:val="left"/>
      <w:pPr>
        <w:ind w:left="1440" w:hanging="360"/>
      </w:pPr>
      <w:rPr>
        <w:rFonts w:ascii="Courier New" w:hAnsi="Courier New" w:hint="default"/>
      </w:rPr>
    </w:lvl>
    <w:lvl w:ilvl="2" w:tplc="44E69DFC">
      <w:start w:val="1"/>
      <w:numFmt w:val="bullet"/>
      <w:lvlText w:val=""/>
      <w:lvlJc w:val="left"/>
      <w:pPr>
        <w:ind w:left="2160" w:hanging="360"/>
      </w:pPr>
      <w:rPr>
        <w:rFonts w:ascii="Wingdings" w:hAnsi="Wingdings" w:hint="default"/>
      </w:rPr>
    </w:lvl>
    <w:lvl w:ilvl="3" w:tplc="6CAEBC4C">
      <w:start w:val="1"/>
      <w:numFmt w:val="bullet"/>
      <w:lvlText w:val=""/>
      <w:lvlJc w:val="left"/>
      <w:pPr>
        <w:ind w:left="2880" w:hanging="360"/>
      </w:pPr>
      <w:rPr>
        <w:rFonts w:ascii="Symbol" w:hAnsi="Symbol" w:hint="default"/>
      </w:rPr>
    </w:lvl>
    <w:lvl w:ilvl="4" w:tplc="2C180BFE">
      <w:start w:val="1"/>
      <w:numFmt w:val="bullet"/>
      <w:lvlText w:val="o"/>
      <w:lvlJc w:val="left"/>
      <w:pPr>
        <w:ind w:left="3600" w:hanging="360"/>
      </w:pPr>
      <w:rPr>
        <w:rFonts w:ascii="Courier New" w:hAnsi="Courier New" w:hint="default"/>
      </w:rPr>
    </w:lvl>
    <w:lvl w:ilvl="5" w:tplc="5142E47A">
      <w:start w:val="1"/>
      <w:numFmt w:val="bullet"/>
      <w:lvlText w:val=""/>
      <w:lvlJc w:val="left"/>
      <w:pPr>
        <w:ind w:left="4320" w:hanging="360"/>
      </w:pPr>
      <w:rPr>
        <w:rFonts w:ascii="Wingdings" w:hAnsi="Wingdings" w:hint="default"/>
      </w:rPr>
    </w:lvl>
    <w:lvl w:ilvl="6" w:tplc="C73E4548">
      <w:start w:val="1"/>
      <w:numFmt w:val="bullet"/>
      <w:lvlText w:val=""/>
      <w:lvlJc w:val="left"/>
      <w:pPr>
        <w:ind w:left="5040" w:hanging="360"/>
      </w:pPr>
      <w:rPr>
        <w:rFonts w:ascii="Symbol" w:hAnsi="Symbol" w:hint="default"/>
      </w:rPr>
    </w:lvl>
    <w:lvl w:ilvl="7" w:tplc="6338E386">
      <w:start w:val="1"/>
      <w:numFmt w:val="bullet"/>
      <w:lvlText w:val="o"/>
      <w:lvlJc w:val="left"/>
      <w:pPr>
        <w:ind w:left="5760" w:hanging="360"/>
      </w:pPr>
      <w:rPr>
        <w:rFonts w:ascii="Courier New" w:hAnsi="Courier New" w:hint="default"/>
      </w:rPr>
    </w:lvl>
    <w:lvl w:ilvl="8" w:tplc="32E6253E">
      <w:start w:val="1"/>
      <w:numFmt w:val="bullet"/>
      <w:lvlText w:val=""/>
      <w:lvlJc w:val="left"/>
      <w:pPr>
        <w:ind w:left="6480" w:hanging="360"/>
      </w:pPr>
      <w:rPr>
        <w:rFonts w:ascii="Wingdings" w:hAnsi="Wingdings" w:hint="default"/>
      </w:rPr>
    </w:lvl>
  </w:abstractNum>
  <w:abstractNum w:abstractNumId="14" w15:restartNumberingAfterBreak="0">
    <w:nsid w:val="3FD751D6"/>
    <w:multiLevelType w:val="hybridMultilevel"/>
    <w:tmpl w:val="61D833AA"/>
    <w:lvl w:ilvl="0" w:tplc="8B4EBB0C">
      <w:start w:val="1"/>
      <w:numFmt w:val="bullet"/>
      <w:lvlText w:val=""/>
      <w:lvlJc w:val="left"/>
      <w:pPr>
        <w:ind w:left="720" w:hanging="360"/>
      </w:pPr>
      <w:rPr>
        <w:rFonts w:ascii="Symbol" w:hAnsi="Symbol" w:hint="default"/>
      </w:rPr>
    </w:lvl>
    <w:lvl w:ilvl="1" w:tplc="405EE304">
      <w:start w:val="1"/>
      <w:numFmt w:val="bullet"/>
      <w:lvlText w:val="o"/>
      <w:lvlJc w:val="left"/>
      <w:pPr>
        <w:ind w:left="1440" w:hanging="360"/>
      </w:pPr>
      <w:rPr>
        <w:rFonts w:ascii="Courier New" w:hAnsi="Courier New" w:hint="default"/>
      </w:rPr>
    </w:lvl>
    <w:lvl w:ilvl="2" w:tplc="B8566FDE">
      <w:start w:val="1"/>
      <w:numFmt w:val="bullet"/>
      <w:lvlText w:val=""/>
      <w:lvlJc w:val="left"/>
      <w:pPr>
        <w:ind w:left="2160" w:hanging="360"/>
      </w:pPr>
      <w:rPr>
        <w:rFonts w:ascii="Wingdings" w:hAnsi="Wingdings" w:hint="default"/>
      </w:rPr>
    </w:lvl>
    <w:lvl w:ilvl="3" w:tplc="F3D4A2EE">
      <w:start w:val="1"/>
      <w:numFmt w:val="bullet"/>
      <w:lvlText w:val=""/>
      <w:lvlJc w:val="left"/>
      <w:pPr>
        <w:ind w:left="2880" w:hanging="360"/>
      </w:pPr>
      <w:rPr>
        <w:rFonts w:ascii="Symbol" w:hAnsi="Symbol" w:hint="default"/>
      </w:rPr>
    </w:lvl>
    <w:lvl w:ilvl="4" w:tplc="32241C92">
      <w:start w:val="1"/>
      <w:numFmt w:val="bullet"/>
      <w:lvlText w:val="o"/>
      <w:lvlJc w:val="left"/>
      <w:pPr>
        <w:ind w:left="3600" w:hanging="360"/>
      </w:pPr>
      <w:rPr>
        <w:rFonts w:ascii="Courier New" w:hAnsi="Courier New" w:hint="default"/>
      </w:rPr>
    </w:lvl>
    <w:lvl w:ilvl="5" w:tplc="817AAFF4">
      <w:start w:val="1"/>
      <w:numFmt w:val="bullet"/>
      <w:lvlText w:val=""/>
      <w:lvlJc w:val="left"/>
      <w:pPr>
        <w:ind w:left="4320" w:hanging="360"/>
      </w:pPr>
      <w:rPr>
        <w:rFonts w:ascii="Wingdings" w:hAnsi="Wingdings" w:hint="default"/>
      </w:rPr>
    </w:lvl>
    <w:lvl w:ilvl="6" w:tplc="A60A63CA">
      <w:start w:val="1"/>
      <w:numFmt w:val="bullet"/>
      <w:lvlText w:val=""/>
      <w:lvlJc w:val="left"/>
      <w:pPr>
        <w:ind w:left="5040" w:hanging="360"/>
      </w:pPr>
      <w:rPr>
        <w:rFonts w:ascii="Symbol" w:hAnsi="Symbol" w:hint="default"/>
      </w:rPr>
    </w:lvl>
    <w:lvl w:ilvl="7" w:tplc="C94E3232">
      <w:start w:val="1"/>
      <w:numFmt w:val="bullet"/>
      <w:lvlText w:val="o"/>
      <w:lvlJc w:val="left"/>
      <w:pPr>
        <w:ind w:left="5760" w:hanging="360"/>
      </w:pPr>
      <w:rPr>
        <w:rFonts w:ascii="Courier New" w:hAnsi="Courier New" w:hint="default"/>
      </w:rPr>
    </w:lvl>
    <w:lvl w:ilvl="8" w:tplc="07522F4E">
      <w:start w:val="1"/>
      <w:numFmt w:val="bullet"/>
      <w:lvlText w:val=""/>
      <w:lvlJc w:val="left"/>
      <w:pPr>
        <w:ind w:left="6480" w:hanging="360"/>
      </w:pPr>
      <w:rPr>
        <w:rFonts w:ascii="Wingdings" w:hAnsi="Wingdings" w:hint="default"/>
      </w:rPr>
    </w:lvl>
  </w:abstractNum>
  <w:abstractNum w:abstractNumId="15" w15:restartNumberingAfterBreak="0">
    <w:nsid w:val="40646181"/>
    <w:multiLevelType w:val="hybridMultilevel"/>
    <w:tmpl w:val="E28A78EC"/>
    <w:lvl w:ilvl="0" w:tplc="FFFFFFFF">
      <w:start w:val="1"/>
      <w:numFmt w:val="decimal"/>
      <w:lvlText w:val="%1."/>
      <w:lvlJc w:val="left"/>
      <w:pPr>
        <w:ind w:left="720" w:hanging="360"/>
      </w:pPr>
      <w:rPr>
        <w:b w:val="0"/>
        <w:bCs w:val="0"/>
        <w:sz w:val="22"/>
        <w:szCs w:val="22"/>
      </w:rPr>
    </w:lvl>
    <w:lvl w:ilvl="1" w:tplc="41D4BAA6">
      <w:start w:val="1"/>
      <w:numFmt w:val="lowerLetter"/>
      <w:lvlText w:val="%2."/>
      <w:lvlJc w:val="left"/>
      <w:pPr>
        <w:ind w:left="1440" w:hanging="360"/>
      </w:pPr>
      <w:rPr>
        <w:sz w:val="22"/>
        <w:szCs w:val="22"/>
      </w:rPr>
    </w:lvl>
    <w:lvl w:ilvl="2" w:tplc="11D8E136">
      <w:start w:val="1"/>
      <w:numFmt w:val="lowerRoman"/>
      <w:lvlText w:val="%3."/>
      <w:lvlJc w:val="right"/>
      <w:pPr>
        <w:ind w:left="2160" w:hanging="180"/>
      </w:pPr>
    </w:lvl>
    <w:lvl w:ilvl="3" w:tplc="7D9652F6">
      <w:start w:val="1"/>
      <w:numFmt w:val="decimal"/>
      <w:lvlText w:val="%4."/>
      <w:lvlJc w:val="left"/>
      <w:pPr>
        <w:ind w:left="2880" w:hanging="360"/>
      </w:pPr>
    </w:lvl>
    <w:lvl w:ilvl="4" w:tplc="0E789678">
      <w:start w:val="1"/>
      <w:numFmt w:val="lowerLetter"/>
      <w:lvlText w:val="%5."/>
      <w:lvlJc w:val="left"/>
      <w:pPr>
        <w:ind w:left="3600" w:hanging="360"/>
      </w:pPr>
    </w:lvl>
    <w:lvl w:ilvl="5" w:tplc="248A46C2">
      <w:start w:val="1"/>
      <w:numFmt w:val="lowerRoman"/>
      <w:lvlText w:val="%6."/>
      <w:lvlJc w:val="right"/>
      <w:pPr>
        <w:ind w:left="4320" w:hanging="180"/>
      </w:pPr>
    </w:lvl>
    <w:lvl w:ilvl="6" w:tplc="EEFE2514">
      <w:start w:val="1"/>
      <w:numFmt w:val="decimal"/>
      <w:lvlText w:val="%7."/>
      <w:lvlJc w:val="left"/>
      <w:pPr>
        <w:ind w:left="5040" w:hanging="360"/>
      </w:pPr>
    </w:lvl>
    <w:lvl w:ilvl="7" w:tplc="CA70E7FC">
      <w:start w:val="1"/>
      <w:numFmt w:val="lowerLetter"/>
      <w:lvlText w:val="%8."/>
      <w:lvlJc w:val="left"/>
      <w:pPr>
        <w:ind w:left="5760" w:hanging="360"/>
      </w:pPr>
    </w:lvl>
    <w:lvl w:ilvl="8" w:tplc="767E37B4">
      <w:start w:val="1"/>
      <w:numFmt w:val="lowerRoman"/>
      <w:lvlText w:val="%9."/>
      <w:lvlJc w:val="right"/>
      <w:pPr>
        <w:ind w:left="6480" w:hanging="180"/>
      </w:pPr>
    </w:lvl>
  </w:abstractNum>
  <w:abstractNum w:abstractNumId="16" w15:restartNumberingAfterBreak="0">
    <w:nsid w:val="4264371B"/>
    <w:multiLevelType w:val="hybridMultilevel"/>
    <w:tmpl w:val="09E62FCC"/>
    <w:lvl w:ilvl="0" w:tplc="1932F5B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26BFD"/>
    <w:multiLevelType w:val="hybridMultilevel"/>
    <w:tmpl w:val="2C52A616"/>
    <w:lvl w:ilvl="0" w:tplc="06B6BFF6">
      <w:start w:val="1"/>
      <w:numFmt w:val="decimal"/>
      <w:lvlText w:val="%1."/>
      <w:lvlJc w:val="left"/>
      <w:pPr>
        <w:ind w:left="720" w:hanging="360"/>
      </w:pPr>
    </w:lvl>
    <w:lvl w:ilvl="1" w:tplc="DB60A664">
      <w:start w:val="1"/>
      <w:numFmt w:val="lowerLetter"/>
      <w:lvlText w:val="%2."/>
      <w:lvlJc w:val="left"/>
      <w:pPr>
        <w:ind w:left="1440" w:hanging="360"/>
      </w:pPr>
    </w:lvl>
    <w:lvl w:ilvl="2" w:tplc="DB9A5DE8">
      <w:start w:val="1"/>
      <w:numFmt w:val="lowerRoman"/>
      <w:lvlText w:val="%3."/>
      <w:lvlJc w:val="right"/>
      <w:pPr>
        <w:ind w:left="2160" w:hanging="180"/>
      </w:pPr>
    </w:lvl>
    <w:lvl w:ilvl="3" w:tplc="23F26D9C">
      <w:start w:val="1"/>
      <w:numFmt w:val="decimal"/>
      <w:lvlText w:val="%4."/>
      <w:lvlJc w:val="left"/>
      <w:pPr>
        <w:ind w:left="2880" w:hanging="360"/>
      </w:pPr>
    </w:lvl>
    <w:lvl w:ilvl="4" w:tplc="521C8A2A">
      <w:start w:val="1"/>
      <w:numFmt w:val="lowerLetter"/>
      <w:lvlText w:val="%5."/>
      <w:lvlJc w:val="left"/>
      <w:pPr>
        <w:ind w:left="3600" w:hanging="360"/>
      </w:pPr>
    </w:lvl>
    <w:lvl w:ilvl="5" w:tplc="FA866F9C">
      <w:start w:val="1"/>
      <w:numFmt w:val="lowerRoman"/>
      <w:lvlText w:val="%6."/>
      <w:lvlJc w:val="right"/>
      <w:pPr>
        <w:ind w:left="4320" w:hanging="180"/>
      </w:pPr>
    </w:lvl>
    <w:lvl w:ilvl="6" w:tplc="28AA76DC">
      <w:start w:val="1"/>
      <w:numFmt w:val="decimal"/>
      <w:lvlText w:val="%7."/>
      <w:lvlJc w:val="left"/>
      <w:pPr>
        <w:ind w:left="5040" w:hanging="360"/>
      </w:pPr>
    </w:lvl>
    <w:lvl w:ilvl="7" w:tplc="79FAE236">
      <w:start w:val="1"/>
      <w:numFmt w:val="lowerLetter"/>
      <w:lvlText w:val="%8."/>
      <w:lvlJc w:val="left"/>
      <w:pPr>
        <w:ind w:left="5760" w:hanging="360"/>
      </w:pPr>
    </w:lvl>
    <w:lvl w:ilvl="8" w:tplc="EE9EB872">
      <w:start w:val="1"/>
      <w:numFmt w:val="lowerRoman"/>
      <w:lvlText w:val="%9."/>
      <w:lvlJc w:val="right"/>
      <w:pPr>
        <w:ind w:left="6480" w:hanging="180"/>
      </w:pPr>
    </w:lvl>
  </w:abstractNum>
  <w:abstractNum w:abstractNumId="18" w15:restartNumberingAfterBreak="0">
    <w:nsid w:val="49CBB904"/>
    <w:multiLevelType w:val="hybridMultilevel"/>
    <w:tmpl w:val="10D88AEE"/>
    <w:lvl w:ilvl="0" w:tplc="57B65EFA">
      <w:start w:val="1"/>
      <w:numFmt w:val="lowerLetter"/>
      <w:lvlText w:val="%1)"/>
      <w:lvlJc w:val="left"/>
      <w:pPr>
        <w:ind w:left="1080" w:hanging="360"/>
      </w:pPr>
    </w:lvl>
    <w:lvl w:ilvl="1" w:tplc="EFBC9ADE">
      <w:start w:val="1"/>
      <w:numFmt w:val="lowerLetter"/>
      <w:lvlText w:val="%2."/>
      <w:lvlJc w:val="left"/>
      <w:pPr>
        <w:ind w:left="1440" w:hanging="360"/>
      </w:pPr>
    </w:lvl>
    <w:lvl w:ilvl="2" w:tplc="9B8236B4">
      <w:start w:val="1"/>
      <w:numFmt w:val="lowerRoman"/>
      <w:lvlText w:val="%3."/>
      <w:lvlJc w:val="right"/>
      <w:pPr>
        <w:ind w:left="2160" w:hanging="180"/>
      </w:pPr>
    </w:lvl>
    <w:lvl w:ilvl="3" w:tplc="0B74B732">
      <w:start w:val="1"/>
      <w:numFmt w:val="decimal"/>
      <w:lvlText w:val="%4."/>
      <w:lvlJc w:val="left"/>
      <w:pPr>
        <w:ind w:left="2880" w:hanging="360"/>
      </w:pPr>
    </w:lvl>
    <w:lvl w:ilvl="4" w:tplc="9116793C">
      <w:start w:val="1"/>
      <w:numFmt w:val="lowerLetter"/>
      <w:lvlText w:val="%5."/>
      <w:lvlJc w:val="left"/>
      <w:pPr>
        <w:ind w:left="3600" w:hanging="360"/>
      </w:pPr>
    </w:lvl>
    <w:lvl w:ilvl="5" w:tplc="6304254A">
      <w:start w:val="1"/>
      <w:numFmt w:val="lowerRoman"/>
      <w:lvlText w:val="%6."/>
      <w:lvlJc w:val="right"/>
      <w:pPr>
        <w:ind w:left="4320" w:hanging="180"/>
      </w:pPr>
    </w:lvl>
    <w:lvl w:ilvl="6" w:tplc="E85E1028">
      <w:start w:val="1"/>
      <w:numFmt w:val="decimal"/>
      <w:lvlText w:val="%7."/>
      <w:lvlJc w:val="left"/>
      <w:pPr>
        <w:ind w:left="5040" w:hanging="360"/>
      </w:pPr>
    </w:lvl>
    <w:lvl w:ilvl="7" w:tplc="421234C6">
      <w:start w:val="1"/>
      <w:numFmt w:val="lowerLetter"/>
      <w:lvlText w:val="%8."/>
      <w:lvlJc w:val="left"/>
      <w:pPr>
        <w:ind w:left="5760" w:hanging="360"/>
      </w:pPr>
    </w:lvl>
    <w:lvl w:ilvl="8" w:tplc="EF4C0010">
      <w:start w:val="1"/>
      <w:numFmt w:val="lowerRoman"/>
      <w:lvlText w:val="%9."/>
      <w:lvlJc w:val="right"/>
      <w:pPr>
        <w:ind w:left="6480" w:hanging="180"/>
      </w:pPr>
    </w:lvl>
  </w:abstractNum>
  <w:abstractNum w:abstractNumId="19" w15:restartNumberingAfterBreak="0">
    <w:nsid w:val="4AE213AC"/>
    <w:multiLevelType w:val="hybridMultilevel"/>
    <w:tmpl w:val="F2FEBFC6"/>
    <w:lvl w:ilvl="0" w:tplc="FFFFFFFF">
      <w:start w:val="1"/>
      <w:numFmt w:val="bullet"/>
      <w:lvlText w:val=""/>
      <w:lvlJc w:val="left"/>
      <w:pPr>
        <w:ind w:left="720" w:hanging="360"/>
      </w:pPr>
      <w:rPr>
        <w:rFonts w:ascii="Symbol" w:hAnsi="Symbol" w:hint="default"/>
      </w:rPr>
    </w:lvl>
    <w:lvl w:ilvl="1" w:tplc="41D4BAA6">
      <w:start w:val="1"/>
      <w:numFmt w:val="lowerLetter"/>
      <w:lvlText w:val="%2."/>
      <w:lvlJc w:val="left"/>
      <w:pPr>
        <w:ind w:left="1440" w:hanging="360"/>
      </w:pPr>
      <w:rPr>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54620D"/>
    <w:multiLevelType w:val="hybridMultilevel"/>
    <w:tmpl w:val="67A46C1A"/>
    <w:lvl w:ilvl="0" w:tplc="9D38ED10">
      <w:start w:val="1"/>
      <w:numFmt w:val="decimal"/>
      <w:lvlText w:val="%1."/>
      <w:lvlJc w:val="left"/>
      <w:pPr>
        <w:ind w:left="2880" w:hanging="360"/>
      </w:pPr>
    </w:lvl>
    <w:lvl w:ilvl="1" w:tplc="3D82F608">
      <w:start w:val="1"/>
      <w:numFmt w:val="lowerLetter"/>
      <w:lvlText w:val="%2."/>
      <w:lvlJc w:val="left"/>
      <w:pPr>
        <w:ind w:left="3600" w:hanging="360"/>
      </w:pPr>
    </w:lvl>
    <w:lvl w:ilvl="2" w:tplc="487C321E">
      <w:start w:val="1"/>
      <w:numFmt w:val="lowerRoman"/>
      <w:lvlText w:val="%3."/>
      <w:lvlJc w:val="right"/>
      <w:pPr>
        <w:ind w:left="4320" w:hanging="180"/>
      </w:pPr>
    </w:lvl>
    <w:lvl w:ilvl="3" w:tplc="FDCC1C70">
      <w:start w:val="1"/>
      <w:numFmt w:val="decimal"/>
      <w:lvlText w:val="%4."/>
      <w:lvlJc w:val="left"/>
      <w:pPr>
        <w:ind w:left="5040" w:hanging="360"/>
      </w:pPr>
    </w:lvl>
    <w:lvl w:ilvl="4" w:tplc="73D43026">
      <w:start w:val="1"/>
      <w:numFmt w:val="lowerLetter"/>
      <w:lvlText w:val="%5."/>
      <w:lvlJc w:val="left"/>
      <w:pPr>
        <w:ind w:left="5760" w:hanging="360"/>
      </w:pPr>
    </w:lvl>
    <w:lvl w:ilvl="5" w:tplc="A906BA6E">
      <w:start w:val="1"/>
      <w:numFmt w:val="lowerRoman"/>
      <w:lvlText w:val="%6."/>
      <w:lvlJc w:val="right"/>
      <w:pPr>
        <w:ind w:left="6480" w:hanging="180"/>
      </w:pPr>
    </w:lvl>
    <w:lvl w:ilvl="6" w:tplc="A928FDF6">
      <w:start w:val="1"/>
      <w:numFmt w:val="decimal"/>
      <w:lvlText w:val="%7."/>
      <w:lvlJc w:val="left"/>
      <w:pPr>
        <w:ind w:left="7200" w:hanging="360"/>
      </w:pPr>
    </w:lvl>
    <w:lvl w:ilvl="7" w:tplc="80EA02AE">
      <w:start w:val="1"/>
      <w:numFmt w:val="lowerLetter"/>
      <w:lvlText w:val="%8."/>
      <w:lvlJc w:val="left"/>
      <w:pPr>
        <w:ind w:left="7920" w:hanging="360"/>
      </w:pPr>
    </w:lvl>
    <w:lvl w:ilvl="8" w:tplc="4E104F46">
      <w:start w:val="1"/>
      <w:numFmt w:val="lowerRoman"/>
      <w:lvlText w:val="%9."/>
      <w:lvlJc w:val="right"/>
      <w:pPr>
        <w:ind w:left="8640" w:hanging="180"/>
      </w:pPr>
    </w:lvl>
  </w:abstractNum>
  <w:abstractNum w:abstractNumId="21" w15:restartNumberingAfterBreak="0">
    <w:nsid w:val="4D6B2D19"/>
    <w:multiLevelType w:val="hybridMultilevel"/>
    <w:tmpl w:val="622EDF48"/>
    <w:lvl w:ilvl="0" w:tplc="504E391C">
      <w:start w:val="1"/>
      <w:numFmt w:val="lowerLetter"/>
      <w:lvlText w:val="%1."/>
      <w:lvlJc w:val="left"/>
      <w:pPr>
        <w:ind w:left="1080" w:hanging="360"/>
      </w:pPr>
    </w:lvl>
    <w:lvl w:ilvl="1" w:tplc="418AD9AE">
      <w:start w:val="1"/>
      <w:numFmt w:val="lowerLetter"/>
      <w:lvlText w:val="%2."/>
      <w:lvlJc w:val="left"/>
      <w:pPr>
        <w:ind w:left="1800" w:hanging="360"/>
      </w:pPr>
    </w:lvl>
    <w:lvl w:ilvl="2" w:tplc="78ACFB28">
      <w:start w:val="1"/>
      <w:numFmt w:val="lowerRoman"/>
      <w:lvlText w:val="%3."/>
      <w:lvlJc w:val="right"/>
      <w:pPr>
        <w:ind w:left="2520" w:hanging="180"/>
      </w:pPr>
    </w:lvl>
    <w:lvl w:ilvl="3" w:tplc="EF24D832">
      <w:start w:val="1"/>
      <w:numFmt w:val="decimal"/>
      <w:lvlText w:val="%4."/>
      <w:lvlJc w:val="left"/>
      <w:pPr>
        <w:ind w:left="3240" w:hanging="360"/>
      </w:pPr>
    </w:lvl>
    <w:lvl w:ilvl="4" w:tplc="8C8E8EAA">
      <w:start w:val="1"/>
      <w:numFmt w:val="lowerLetter"/>
      <w:lvlText w:val="%5."/>
      <w:lvlJc w:val="left"/>
      <w:pPr>
        <w:ind w:left="3960" w:hanging="360"/>
      </w:pPr>
    </w:lvl>
    <w:lvl w:ilvl="5" w:tplc="94CE1B1E">
      <w:start w:val="1"/>
      <w:numFmt w:val="lowerRoman"/>
      <w:lvlText w:val="%6."/>
      <w:lvlJc w:val="right"/>
      <w:pPr>
        <w:ind w:left="4680" w:hanging="180"/>
      </w:pPr>
    </w:lvl>
    <w:lvl w:ilvl="6" w:tplc="AF724FFC">
      <w:start w:val="1"/>
      <w:numFmt w:val="decimal"/>
      <w:lvlText w:val="%7."/>
      <w:lvlJc w:val="left"/>
      <w:pPr>
        <w:ind w:left="5400" w:hanging="360"/>
      </w:pPr>
    </w:lvl>
    <w:lvl w:ilvl="7" w:tplc="06D0C78C">
      <w:start w:val="1"/>
      <w:numFmt w:val="lowerLetter"/>
      <w:lvlText w:val="%8."/>
      <w:lvlJc w:val="left"/>
      <w:pPr>
        <w:ind w:left="6120" w:hanging="360"/>
      </w:pPr>
    </w:lvl>
    <w:lvl w:ilvl="8" w:tplc="03A6682A">
      <w:start w:val="1"/>
      <w:numFmt w:val="lowerRoman"/>
      <w:lvlText w:val="%9."/>
      <w:lvlJc w:val="right"/>
      <w:pPr>
        <w:ind w:left="6840" w:hanging="180"/>
      </w:pPr>
    </w:lvl>
  </w:abstractNum>
  <w:abstractNum w:abstractNumId="22" w15:restartNumberingAfterBreak="0">
    <w:nsid w:val="4D9D33EE"/>
    <w:multiLevelType w:val="hybridMultilevel"/>
    <w:tmpl w:val="9B302226"/>
    <w:lvl w:ilvl="0" w:tplc="59604BFA">
      <w:start w:val="1"/>
      <w:numFmt w:val="decimal"/>
      <w:lvlText w:val="%1)"/>
      <w:lvlJc w:val="left"/>
      <w:pPr>
        <w:ind w:left="720" w:hanging="360"/>
      </w:pPr>
    </w:lvl>
    <w:lvl w:ilvl="1" w:tplc="4A88CABC">
      <w:start w:val="1"/>
      <w:numFmt w:val="lowerLetter"/>
      <w:lvlText w:val="%2."/>
      <w:lvlJc w:val="left"/>
      <w:pPr>
        <w:ind w:left="1440" w:hanging="360"/>
      </w:pPr>
    </w:lvl>
    <w:lvl w:ilvl="2" w:tplc="2C867498">
      <w:start w:val="1"/>
      <w:numFmt w:val="lowerRoman"/>
      <w:lvlText w:val="%3."/>
      <w:lvlJc w:val="right"/>
      <w:pPr>
        <w:ind w:left="2160" w:hanging="180"/>
      </w:pPr>
    </w:lvl>
    <w:lvl w:ilvl="3" w:tplc="528C22C4">
      <w:start w:val="1"/>
      <w:numFmt w:val="decimal"/>
      <w:lvlText w:val="%4."/>
      <w:lvlJc w:val="left"/>
      <w:pPr>
        <w:ind w:left="2880" w:hanging="360"/>
      </w:pPr>
    </w:lvl>
    <w:lvl w:ilvl="4" w:tplc="43602B78">
      <w:start w:val="1"/>
      <w:numFmt w:val="lowerLetter"/>
      <w:lvlText w:val="%5."/>
      <w:lvlJc w:val="left"/>
      <w:pPr>
        <w:ind w:left="3600" w:hanging="360"/>
      </w:pPr>
    </w:lvl>
    <w:lvl w:ilvl="5" w:tplc="F448F940">
      <w:start w:val="1"/>
      <w:numFmt w:val="lowerRoman"/>
      <w:lvlText w:val="%6."/>
      <w:lvlJc w:val="right"/>
      <w:pPr>
        <w:ind w:left="4320" w:hanging="180"/>
      </w:pPr>
    </w:lvl>
    <w:lvl w:ilvl="6" w:tplc="9BE4FC52">
      <w:start w:val="1"/>
      <w:numFmt w:val="decimal"/>
      <w:lvlText w:val="%7."/>
      <w:lvlJc w:val="left"/>
      <w:pPr>
        <w:ind w:left="5040" w:hanging="360"/>
      </w:pPr>
    </w:lvl>
    <w:lvl w:ilvl="7" w:tplc="6CBAAA10">
      <w:start w:val="1"/>
      <w:numFmt w:val="lowerLetter"/>
      <w:lvlText w:val="%8."/>
      <w:lvlJc w:val="left"/>
      <w:pPr>
        <w:ind w:left="5760" w:hanging="360"/>
      </w:pPr>
    </w:lvl>
    <w:lvl w:ilvl="8" w:tplc="AD8C4FCE">
      <w:start w:val="1"/>
      <w:numFmt w:val="lowerRoman"/>
      <w:lvlText w:val="%9."/>
      <w:lvlJc w:val="right"/>
      <w:pPr>
        <w:ind w:left="6480" w:hanging="180"/>
      </w:pPr>
    </w:lvl>
  </w:abstractNum>
  <w:abstractNum w:abstractNumId="23" w15:restartNumberingAfterBreak="0">
    <w:nsid w:val="5F2858DB"/>
    <w:multiLevelType w:val="hybridMultilevel"/>
    <w:tmpl w:val="CF8CAADA"/>
    <w:lvl w:ilvl="0" w:tplc="41D4BAA6">
      <w:start w:val="1"/>
      <w:numFmt w:val="lowerLetter"/>
      <w:lvlText w:val="%1."/>
      <w:lvlJc w:val="left"/>
      <w:pPr>
        <w:ind w:left="1620" w:hanging="360"/>
      </w:pPr>
      <w:rPr>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5E13C26"/>
    <w:multiLevelType w:val="hybridMultilevel"/>
    <w:tmpl w:val="793C748A"/>
    <w:lvl w:ilvl="0" w:tplc="3F8A2000">
      <w:start w:val="9"/>
      <w:numFmt w:val="decimal"/>
      <w:lvlText w:val="%1."/>
      <w:lvlJc w:val="left"/>
      <w:pPr>
        <w:ind w:left="720" w:hanging="360"/>
      </w:pPr>
    </w:lvl>
    <w:lvl w:ilvl="1" w:tplc="ECBEB584">
      <w:start w:val="1"/>
      <w:numFmt w:val="lowerLetter"/>
      <w:lvlText w:val="%2."/>
      <w:lvlJc w:val="left"/>
      <w:pPr>
        <w:ind w:left="1440" w:hanging="360"/>
      </w:pPr>
    </w:lvl>
    <w:lvl w:ilvl="2" w:tplc="F8F6B250">
      <w:start w:val="1"/>
      <w:numFmt w:val="lowerRoman"/>
      <w:lvlText w:val="%3."/>
      <w:lvlJc w:val="right"/>
      <w:pPr>
        <w:ind w:left="2160" w:hanging="180"/>
      </w:pPr>
    </w:lvl>
    <w:lvl w:ilvl="3" w:tplc="2A0C5DC2">
      <w:start w:val="1"/>
      <w:numFmt w:val="decimal"/>
      <w:lvlText w:val="%4."/>
      <w:lvlJc w:val="left"/>
      <w:pPr>
        <w:ind w:left="2880" w:hanging="360"/>
      </w:pPr>
    </w:lvl>
    <w:lvl w:ilvl="4" w:tplc="39C47556">
      <w:start w:val="1"/>
      <w:numFmt w:val="lowerLetter"/>
      <w:lvlText w:val="%5."/>
      <w:lvlJc w:val="left"/>
      <w:pPr>
        <w:ind w:left="3600" w:hanging="360"/>
      </w:pPr>
    </w:lvl>
    <w:lvl w:ilvl="5" w:tplc="DD746358">
      <w:start w:val="1"/>
      <w:numFmt w:val="lowerRoman"/>
      <w:lvlText w:val="%6."/>
      <w:lvlJc w:val="right"/>
      <w:pPr>
        <w:ind w:left="4320" w:hanging="180"/>
      </w:pPr>
    </w:lvl>
    <w:lvl w:ilvl="6" w:tplc="A11075A6">
      <w:start w:val="1"/>
      <w:numFmt w:val="decimal"/>
      <w:lvlText w:val="%7."/>
      <w:lvlJc w:val="left"/>
      <w:pPr>
        <w:ind w:left="5040" w:hanging="360"/>
      </w:pPr>
    </w:lvl>
    <w:lvl w:ilvl="7" w:tplc="F2A67CC0">
      <w:start w:val="1"/>
      <w:numFmt w:val="lowerLetter"/>
      <w:lvlText w:val="%8."/>
      <w:lvlJc w:val="left"/>
      <w:pPr>
        <w:ind w:left="5760" w:hanging="360"/>
      </w:pPr>
    </w:lvl>
    <w:lvl w:ilvl="8" w:tplc="3AF8B6F6">
      <w:start w:val="1"/>
      <w:numFmt w:val="lowerRoman"/>
      <w:lvlText w:val="%9."/>
      <w:lvlJc w:val="right"/>
      <w:pPr>
        <w:ind w:left="6480" w:hanging="180"/>
      </w:pPr>
    </w:lvl>
  </w:abstractNum>
  <w:abstractNum w:abstractNumId="25" w15:restartNumberingAfterBreak="0">
    <w:nsid w:val="6ABDF174"/>
    <w:multiLevelType w:val="hybridMultilevel"/>
    <w:tmpl w:val="5F001F28"/>
    <w:lvl w:ilvl="0" w:tplc="BBF89DBA">
      <w:start w:val="1"/>
      <w:numFmt w:val="decimal"/>
      <w:lvlText w:val="%1)"/>
      <w:lvlJc w:val="left"/>
      <w:pPr>
        <w:ind w:left="720" w:hanging="360"/>
      </w:pPr>
    </w:lvl>
    <w:lvl w:ilvl="1" w:tplc="8390AF26">
      <w:start w:val="1"/>
      <w:numFmt w:val="lowerLetter"/>
      <w:lvlText w:val="%2."/>
      <w:lvlJc w:val="left"/>
      <w:pPr>
        <w:ind w:left="1440" w:hanging="360"/>
      </w:pPr>
    </w:lvl>
    <w:lvl w:ilvl="2" w:tplc="BCEC5A88">
      <w:start w:val="1"/>
      <w:numFmt w:val="lowerRoman"/>
      <w:lvlText w:val="%3."/>
      <w:lvlJc w:val="right"/>
      <w:pPr>
        <w:ind w:left="2160" w:hanging="180"/>
      </w:pPr>
    </w:lvl>
    <w:lvl w:ilvl="3" w:tplc="6B70280E">
      <w:start w:val="1"/>
      <w:numFmt w:val="decimal"/>
      <w:lvlText w:val="%4."/>
      <w:lvlJc w:val="left"/>
      <w:pPr>
        <w:ind w:left="2880" w:hanging="360"/>
      </w:pPr>
    </w:lvl>
    <w:lvl w:ilvl="4" w:tplc="1FA67022">
      <w:start w:val="1"/>
      <w:numFmt w:val="lowerLetter"/>
      <w:lvlText w:val="%5."/>
      <w:lvlJc w:val="left"/>
      <w:pPr>
        <w:ind w:left="3600" w:hanging="360"/>
      </w:pPr>
    </w:lvl>
    <w:lvl w:ilvl="5" w:tplc="5DF622F8">
      <w:start w:val="1"/>
      <w:numFmt w:val="lowerRoman"/>
      <w:lvlText w:val="%6."/>
      <w:lvlJc w:val="right"/>
      <w:pPr>
        <w:ind w:left="4320" w:hanging="180"/>
      </w:pPr>
    </w:lvl>
    <w:lvl w:ilvl="6" w:tplc="CC2899AA">
      <w:start w:val="1"/>
      <w:numFmt w:val="decimal"/>
      <w:lvlText w:val="%7."/>
      <w:lvlJc w:val="left"/>
      <w:pPr>
        <w:ind w:left="5040" w:hanging="360"/>
      </w:pPr>
    </w:lvl>
    <w:lvl w:ilvl="7" w:tplc="9D984A66">
      <w:start w:val="1"/>
      <w:numFmt w:val="lowerLetter"/>
      <w:lvlText w:val="%8."/>
      <w:lvlJc w:val="left"/>
      <w:pPr>
        <w:ind w:left="5760" w:hanging="360"/>
      </w:pPr>
    </w:lvl>
    <w:lvl w:ilvl="8" w:tplc="BF406D90">
      <w:start w:val="1"/>
      <w:numFmt w:val="lowerRoman"/>
      <w:lvlText w:val="%9."/>
      <w:lvlJc w:val="right"/>
      <w:pPr>
        <w:ind w:left="6480" w:hanging="180"/>
      </w:pPr>
    </w:lvl>
  </w:abstractNum>
  <w:abstractNum w:abstractNumId="26" w15:restartNumberingAfterBreak="0">
    <w:nsid w:val="6ACE55C5"/>
    <w:multiLevelType w:val="hybridMultilevel"/>
    <w:tmpl w:val="4770162E"/>
    <w:lvl w:ilvl="0" w:tplc="59EC0E80">
      <w:start w:val="1"/>
      <w:numFmt w:val="decimal"/>
      <w:lvlText w:val="(%1)"/>
      <w:lvlJc w:val="left"/>
      <w:pPr>
        <w:ind w:left="720" w:hanging="360"/>
      </w:pPr>
    </w:lvl>
    <w:lvl w:ilvl="1" w:tplc="A65E0BC6">
      <w:start w:val="1"/>
      <w:numFmt w:val="lowerLetter"/>
      <w:lvlText w:val="%2."/>
      <w:lvlJc w:val="left"/>
      <w:pPr>
        <w:ind w:left="1440" w:hanging="360"/>
      </w:pPr>
    </w:lvl>
    <w:lvl w:ilvl="2" w:tplc="304C57B6">
      <w:start w:val="1"/>
      <w:numFmt w:val="lowerRoman"/>
      <w:lvlText w:val="%3."/>
      <w:lvlJc w:val="right"/>
      <w:pPr>
        <w:ind w:left="2160" w:hanging="180"/>
      </w:pPr>
    </w:lvl>
    <w:lvl w:ilvl="3" w:tplc="49D4A766">
      <w:start w:val="1"/>
      <w:numFmt w:val="decimal"/>
      <w:lvlText w:val="%4."/>
      <w:lvlJc w:val="left"/>
      <w:pPr>
        <w:ind w:left="2880" w:hanging="360"/>
      </w:pPr>
    </w:lvl>
    <w:lvl w:ilvl="4" w:tplc="88A0FC94">
      <w:start w:val="1"/>
      <w:numFmt w:val="lowerLetter"/>
      <w:lvlText w:val="%5."/>
      <w:lvlJc w:val="left"/>
      <w:pPr>
        <w:ind w:left="3600" w:hanging="360"/>
      </w:pPr>
    </w:lvl>
    <w:lvl w:ilvl="5" w:tplc="7F52E42A">
      <w:start w:val="1"/>
      <w:numFmt w:val="lowerRoman"/>
      <w:lvlText w:val="%6."/>
      <w:lvlJc w:val="right"/>
      <w:pPr>
        <w:ind w:left="4320" w:hanging="180"/>
      </w:pPr>
    </w:lvl>
    <w:lvl w:ilvl="6" w:tplc="C23278F4">
      <w:start w:val="1"/>
      <w:numFmt w:val="decimal"/>
      <w:lvlText w:val="%7."/>
      <w:lvlJc w:val="left"/>
      <w:pPr>
        <w:ind w:left="5040" w:hanging="360"/>
      </w:pPr>
    </w:lvl>
    <w:lvl w:ilvl="7" w:tplc="BC2433A2">
      <w:start w:val="1"/>
      <w:numFmt w:val="lowerLetter"/>
      <w:lvlText w:val="%8."/>
      <w:lvlJc w:val="left"/>
      <w:pPr>
        <w:ind w:left="5760" w:hanging="360"/>
      </w:pPr>
    </w:lvl>
    <w:lvl w:ilvl="8" w:tplc="16AC158E">
      <w:start w:val="1"/>
      <w:numFmt w:val="lowerRoman"/>
      <w:lvlText w:val="%9."/>
      <w:lvlJc w:val="right"/>
      <w:pPr>
        <w:ind w:left="6480" w:hanging="180"/>
      </w:pPr>
    </w:lvl>
  </w:abstractNum>
  <w:abstractNum w:abstractNumId="27" w15:restartNumberingAfterBreak="0">
    <w:nsid w:val="6B2A781A"/>
    <w:multiLevelType w:val="hybridMultilevel"/>
    <w:tmpl w:val="8CF4F37C"/>
    <w:lvl w:ilvl="0" w:tplc="41D4BAA6">
      <w:start w:val="1"/>
      <w:numFmt w:val="lowerLetter"/>
      <w:lvlText w:val="%1."/>
      <w:lvlJc w:val="left"/>
      <w:pPr>
        <w:ind w:left="144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EC45BF"/>
    <w:multiLevelType w:val="hybridMultilevel"/>
    <w:tmpl w:val="DE26D49E"/>
    <w:lvl w:ilvl="0" w:tplc="5D24C2C6">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81A7A"/>
    <w:multiLevelType w:val="hybridMultilevel"/>
    <w:tmpl w:val="CC66107A"/>
    <w:lvl w:ilvl="0" w:tplc="878CAD2E">
      <w:start w:val="1"/>
      <w:numFmt w:val="bullet"/>
      <w:lvlText w:val=""/>
      <w:lvlJc w:val="left"/>
      <w:pPr>
        <w:ind w:left="720" w:hanging="360"/>
      </w:pPr>
      <w:rPr>
        <w:rFonts w:ascii="Symbol" w:hAnsi="Symbol" w:hint="default"/>
      </w:rPr>
    </w:lvl>
    <w:lvl w:ilvl="1" w:tplc="3DB4718A">
      <w:start w:val="1"/>
      <w:numFmt w:val="bullet"/>
      <w:lvlText w:val="o"/>
      <w:lvlJc w:val="left"/>
      <w:pPr>
        <w:ind w:left="1440" w:hanging="360"/>
      </w:pPr>
      <w:rPr>
        <w:rFonts w:ascii="Courier New" w:hAnsi="Courier New" w:hint="default"/>
      </w:rPr>
    </w:lvl>
    <w:lvl w:ilvl="2" w:tplc="27C07AE4">
      <w:start w:val="1"/>
      <w:numFmt w:val="bullet"/>
      <w:lvlText w:val=""/>
      <w:lvlJc w:val="left"/>
      <w:pPr>
        <w:ind w:left="2160" w:hanging="360"/>
      </w:pPr>
      <w:rPr>
        <w:rFonts w:ascii="Wingdings" w:hAnsi="Wingdings" w:hint="default"/>
      </w:rPr>
    </w:lvl>
    <w:lvl w:ilvl="3" w:tplc="E11C753C">
      <w:start w:val="1"/>
      <w:numFmt w:val="bullet"/>
      <w:lvlText w:val=""/>
      <w:lvlJc w:val="left"/>
      <w:pPr>
        <w:ind w:left="2880" w:hanging="360"/>
      </w:pPr>
      <w:rPr>
        <w:rFonts w:ascii="Symbol" w:hAnsi="Symbol" w:hint="default"/>
      </w:rPr>
    </w:lvl>
    <w:lvl w:ilvl="4" w:tplc="07CEE7BE">
      <w:start w:val="1"/>
      <w:numFmt w:val="bullet"/>
      <w:lvlText w:val="o"/>
      <w:lvlJc w:val="left"/>
      <w:pPr>
        <w:ind w:left="3600" w:hanging="360"/>
      </w:pPr>
      <w:rPr>
        <w:rFonts w:ascii="Courier New" w:hAnsi="Courier New" w:hint="default"/>
      </w:rPr>
    </w:lvl>
    <w:lvl w:ilvl="5" w:tplc="E5B4B9D6">
      <w:start w:val="1"/>
      <w:numFmt w:val="bullet"/>
      <w:lvlText w:val=""/>
      <w:lvlJc w:val="left"/>
      <w:pPr>
        <w:ind w:left="4320" w:hanging="360"/>
      </w:pPr>
      <w:rPr>
        <w:rFonts w:ascii="Wingdings" w:hAnsi="Wingdings" w:hint="default"/>
      </w:rPr>
    </w:lvl>
    <w:lvl w:ilvl="6" w:tplc="E274196A">
      <w:start w:val="1"/>
      <w:numFmt w:val="bullet"/>
      <w:lvlText w:val=""/>
      <w:lvlJc w:val="left"/>
      <w:pPr>
        <w:ind w:left="5040" w:hanging="360"/>
      </w:pPr>
      <w:rPr>
        <w:rFonts w:ascii="Symbol" w:hAnsi="Symbol" w:hint="default"/>
      </w:rPr>
    </w:lvl>
    <w:lvl w:ilvl="7" w:tplc="7A14D5EC">
      <w:start w:val="1"/>
      <w:numFmt w:val="bullet"/>
      <w:lvlText w:val="o"/>
      <w:lvlJc w:val="left"/>
      <w:pPr>
        <w:ind w:left="5760" w:hanging="360"/>
      </w:pPr>
      <w:rPr>
        <w:rFonts w:ascii="Courier New" w:hAnsi="Courier New" w:hint="default"/>
      </w:rPr>
    </w:lvl>
    <w:lvl w:ilvl="8" w:tplc="58D66E48">
      <w:start w:val="1"/>
      <w:numFmt w:val="bullet"/>
      <w:lvlText w:val=""/>
      <w:lvlJc w:val="left"/>
      <w:pPr>
        <w:ind w:left="6480" w:hanging="360"/>
      </w:pPr>
      <w:rPr>
        <w:rFonts w:ascii="Wingdings" w:hAnsi="Wingdings" w:hint="default"/>
      </w:rPr>
    </w:lvl>
  </w:abstractNum>
  <w:abstractNum w:abstractNumId="30" w15:restartNumberingAfterBreak="0">
    <w:nsid w:val="730F8C8E"/>
    <w:multiLevelType w:val="multilevel"/>
    <w:tmpl w:val="91726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608C0E"/>
    <w:multiLevelType w:val="hybridMultilevel"/>
    <w:tmpl w:val="0F52FEF2"/>
    <w:lvl w:ilvl="0" w:tplc="15D4B6B4">
      <w:start w:val="1"/>
      <w:numFmt w:val="decimal"/>
      <w:lvlText w:val="%1)"/>
      <w:lvlJc w:val="left"/>
      <w:pPr>
        <w:ind w:left="720" w:hanging="360"/>
      </w:pPr>
    </w:lvl>
    <w:lvl w:ilvl="1" w:tplc="CE8ED210">
      <w:start w:val="1"/>
      <w:numFmt w:val="lowerLetter"/>
      <w:lvlText w:val="%2."/>
      <w:lvlJc w:val="left"/>
      <w:pPr>
        <w:ind w:left="1440" w:hanging="360"/>
      </w:pPr>
    </w:lvl>
    <w:lvl w:ilvl="2" w:tplc="5554DFF6">
      <w:start w:val="1"/>
      <w:numFmt w:val="lowerRoman"/>
      <w:lvlText w:val="%3."/>
      <w:lvlJc w:val="right"/>
      <w:pPr>
        <w:ind w:left="2160" w:hanging="180"/>
      </w:pPr>
    </w:lvl>
    <w:lvl w:ilvl="3" w:tplc="5E485AB2">
      <w:start w:val="1"/>
      <w:numFmt w:val="decimal"/>
      <w:lvlText w:val="%4."/>
      <w:lvlJc w:val="left"/>
      <w:pPr>
        <w:ind w:left="2880" w:hanging="360"/>
      </w:pPr>
    </w:lvl>
    <w:lvl w:ilvl="4" w:tplc="CB38A6B8">
      <w:start w:val="1"/>
      <w:numFmt w:val="lowerLetter"/>
      <w:lvlText w:val="%5."/>
      <w:lvlJc w:val="left"/>
      <w:pPr>
        <w:ind w:left="3600" w:hanging="360"/>
      </w:pPr>
    </w:lvl>
    <w:lvl w:ilvl="5" w:tplc="5540DF90">
      <w:start w:val="1"/>
      <w:numFmt w:val="lowerRoman"/>
      <w:lvlText w:val="%6."/>
      <w:lvlJc w:val="right"/>
      <w:pPr>
        <w:ind w:left="4320" w:hanging="180"/>
      </w:pPr>
    </w:lvl>
    <w:lvl w:ilvl="6" w:tplc="45B6CF5C">
      <w:start w:val="1"/>
      <w:numFmt w:val="decimal"/>
      <w:lvlText w:val="%7."/>
      <w:lvlJc w:val="left"/>
      <w:pPr>
        <w:ind w:left="5040" w:hanging="360"/>
      </w:pPr>
    </w:lvl>
    <w:lvl w:ilvl="7" w:tplc="759ECA4E">
      <w:start w:val="1"/>
      <w:numFmt w:val="lowerLetter"/>
      <w:lvlText w:val="%8."/>
      <w:lvlJc w:val="left"/>
      <w:pPr>
        <w:ind w:left="5760" w:hanging="360"/>
      </w:pPr>
    </w:lvl>
    <w:lvl w:ilvl="8" w:tplc="C32AD77A">
      <w:start w:val="1"/>
      <w:numFmt w:val="lowerRoman"/>
      <w:lvlText w:val="%9."/>
      <w:lvlJc w:val="right"/>
      <w:pPr>
        <w:ind w:left="6480" w:hanging="180"/>
      </w:pPr>
    </w:lvl>
  </w:abstractNum>
  <w:abstractNum w:abstractNumId="32" w15:restartNumberingAfterBreak="0">
    <w:nsid w:val="777831A5"/>
    <w:multiLevelType w:val="multilevel"/>
    <w:tmpl w:val="0FE6391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FCACF5"/>
    <w:multiLevelType w:val="hybridMultilevel"/>
    <w:tmpl w:val="53183C52"/>
    <w:lvl w:ilvl="0" w:tplc="A6966D20">
      <w:start w:val="1"/>
      <w:numFmt w:val="bullet"/>
      <w:lvlText w:val="-"/>
      <w:lvlJc w:val="left"/>
      <w:pPr>
        <w:ind w:left="720" w:hanging="360"/>
      </w:pPr>
      <w:rPr>
        <w:rFonts w:ascii="Aptos" w:hAnsi="Aptos" w:hint="default"/>
      </w:rPr>
    </w:lvl>
    <w:lvl w:ilvl="1" w:tplc="E16EECEA">
      <w:start w:val="1"/>
      <w:numFmt w:val="bullet"/>
      <w:lvlText w:val="o"/>
      <w:lvlJc w:val="left"/>
      <w:pPr>
        <w:ind w:left="1440" w:hanging="360"/>
      </w:pPr>
      <w:rPr>
        <w:rFonts w:ascii="Aptos" w:hAnsi="Aptos" w:hint="default"/>
      </w:rPr>
    </w:lvl>
    <w:lvl w:ilvl="2" w:tplc="5B428E76">
      <w:start w:val="1"/>
      <w:numFmt w:val="bullet"/>
      <w:lvlText w:val=""/>
      <w:lvlJc w:val="left"/>
      <w:pPr>
        <w:ind w:left="2160" w:hanging="360"/>
      </w:pPr>
      <w:rPr>
        <w:rFonts w:ascii="Wingdings" w:hAnsi="Wingdings" w:hint="default"/>
      </w:rPr>
    </w:lvl>
    <w:lvl w:ilvl="3" w:tplc="D548B4DE">
      <w:start w:val="1"/>
      <w:numFmt w:val="bullet"/>
      <w:lvlText w:val=""/>
      <w:lvlJc w:val="left"/>
      <w:pPr>
        <w:ind w:left="2880" w:hanging="360"/>
      </w:pPr>
      <w:rPr>
        <w:rFonts w:ascii="Symbol" w:hAnsi="Symbol" w:hint="default"/>
      </w:rPr>
    </w:lvl>
    <w:lvl w:ilvl="4" w:tplc="5994F23C">
      <w:start w:val="1"/>
      <w:numFmt w:val="bullet"/>
      <w:lvlText w:val="o"/>
      <w:lvlJc w:val="left"/>
      <w:pPr>
        <w:ind w:left="3600" w:hanging="360"/>
      </w:pPr>
      <w:rPr>
        <w:rFonts w:ascii="Courier New" w:hAnsi="Courier New" w:hint="default"/>
      </w:rPr>
    </w:lvl>
    <w:lvl w:ilvl="5" w:tplc="856260FE">
      <w:start w:val="1"/>
      <w:numFmt w:val="bullet"/>
      <w:lvlText w:val=""/>
      <w:lvlJc w:val="left"/>
      <w:pPr>
        <w:ind w:left="4320" w:hanging="360"/>
      </w:pPr>
      <w:rPr>
        <w:rFonts w:ascii="Wingdings" w:hAnsi="Wingdings" w:hint="default"/>
      </w:rPr>
    </w:lvl>
    <w:lvl w:ilvl="6" w:tplc="7348195A">
      <w:start w:val="1"/>
      <w:numFmt w:val="bullet"/>
      <w:lvlText w:val=""/>
      <w:lvlJc w:val="left"/>
      <w:pPr>
        <w:ind w:left="5040" w:hanging="360"/>
      </w:pPr>
      <w:rPr>
        <w:rFonts w:ascii="Symbol" w:hAnsi="Symbol" w:hint="default"/>
      </w:rPr>
    </w:lvl>
    <w:lvl w:ilvl="7" w:tplc="FCF85834">
      <w:start w:val="1"/>
      <w:numFmt w:val="bullet"/>
      <w:lvlText w:val="o"/>
      <w:lvlJc w:val="left"/>
      <w:pPr>
        <w:ind w:left="5760" w:hanging="360"/>
      </w:pPr>
      <w:rPr>
        <w:rFonts w:ascii="Courier New" w:hAnsi="Courier New" w:hint="default"/>
      </w:rPr>
    </w:lvl>
    <w:lvl w:ilvl="8" w:tplc="1A4AE3B6">
      <w:start w:val="1"/>
      <w:numFmt w:val="bullet"/>
      <w:lvlText w:val=""/>
      <w:lvlJc w:val="left"/>
      <w:pPr>
        <w:ind w:left="6480" w:hanging="360"/>
      </w:pPr>
      <w:rPr>
        <w:rFonts w:ascii="Wingdings" w:hAnsi="Wingdings" w:hint="default"/>
      </w:rPr>
    </w:lvl>
  </w:abstractNum>
  <w:abstractNum w:abstractNumId="34" w15:restartNumberingAfterBreak="0">
    <w:nsid w:val="7EC22D4A"/>
    <w:multiLevelType w:val="hybridMultilevel"/>
    <w:tmpl w:val="4D9E3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943598">
    <w:abstractNumId w:val="9"/>
  </w:num>
  <w:num w:numId="2" w16cid:durableId="884486613">
    <w:abstractNumId w:val="1"/>
  </w:num>
  <w:num w:numId="3" w16cid:durableId="568535451">
    <w:abstractNumId w:val="33"/>
  </w:num>
  <w:num w:numId="4" w16cid:durableId="999113215">
    <w:abstractNumId w:val="17"/>
  </w:num>
  <w:num w:numId="5" w16cid:durableId="1524245155">
    <w:abstractNumId w:val="8"/>
  </w:num>
  <w:num w:numId="6" w16cid:durableId="556013333">
    <w:abstractNumId w:val="14"/>
  </w:num>
  <w:num w:numId="7" w16cid:durableId="1194346913">
    <w:abstractNumId w:val="29"/>
  </w:num>
  <w:num w:numId="8" w16cid:durableId="401563460">
    <w:abstractNumId w:val="10"/>
  </w:num>
  <w:num w:numId="9" w16cid:durableId="875047159">
    <w:abstractNumId w:val="12"/>
  </w:num>
  <w:num w:numId="10" w16cid:durableId="1768115992">
    <w:abstractNumId w:val="24"/>
  </w:num>
  <w:num w:numId="11" w16cid:durableId="1407456999">
    <w:abstractNumId w:val="4"/>
  </w:num>
  <w:num w:numId="12" w16cid:durableId="904799186">
    <w:abstractNumId w:val="32"/>
  </w:num>
  <w:num w:numId="13" w16cid:durableId="451558268">
    <w:abstractNumId w:val="11"/>
  </w:num>
  <w:num w:numId="14" w16cid:durableId="190846335">
    <w:abstractNumId w:val="30"/>
  </w:num>
  <w:num w:numId="15" w16cid:durableId="418723641">
    <w:abstractNumId w:val="26"/>
  </w:num>
  <w:num w:numId="16" w16cid:durableId="38632007">
    <w:abstractNumId w:val="0"/>
  </w:num>
  <w:num w:numId="17" w16cid:durableId="1966697552">
    <w:abstractNumId w:val="13"/>
  </w:num>
  <w:num w:numId="18" w16cid:durableId="1000085071">
    <w:abstractNumId w:val="20"/>
  </w:num>
  <w:num w:numId="19" w16cid:durableId="1124033737">
    <w:abstractNumId w:val="21"/>
  </w:num>
  <w:num w:numId="20" w16cid:durableId="1245650286">
    <w:abstractNumId w:val="5"/>
  </w:num>
  <w:num w:numId="21" w16cid:durableId="1161311146">
    <w:abstractNumId w:val="31"/>
  </w:num>
  <w:num w:numId="22" w16cid:durableId="928198789">
    <w:abstractNumId w:val="25"/>
  </w:num>
  <w:num w:numId="23" w16cid:durableId="626743501">
    <w:abstractNumId w:val="18"/>
  </w:num>
  <w:num w:numId="24" w16cid:durableId="744499132">
    <w:abstractNumId w:val="22"/>
  </w:num>
  <w:num w:numId="25" w16cid:durableId="189341435">
    <w:abstractNumId w:val="15"/>
  </w:num>
  <w:num w:numId="26" w16cid:durableId="138153782">
    <w:abstractNumId w:val="16"/>
  </w:num>
  <w:num w:numId="27" w16cid:durableId="834303097">
    <w:abstractNumId w:val="34"/>
  </w:num>
  <w:num w:numId="28" w16cid:durableId="1407144033">
    <w:abstractNumId w:val="28"/>
  </w:num>
  <w:num w:numId="29" w16cid:durableId="1165363684">
    <w:abstractNumId w:val="7"/>
  </w:num>
  <w:num w:numId="30" w16cid:durableId="903375495">
    <w:abstractNumId w:val="2"/>
  </w:num>
  <w:num w:numId="31" w16cid:durableId="2074428260">
    <w:abstractNumId w:val="27"/>
  </w:num>
  <w:num w:numId="32" w16cid:durableId="309359676">
    <w:abstractNumId w:val="6"/>
  </w:num>
  <w:num w:numId="33" w16cid:durableId="321785971">
    <w:abstractNumId w:val="23"/>
  </w:num>
  <w:num w:numId="34" w16cid:durableId="1455251430">
    <w:abstractNumId w:val="19"/>
  </w:num>
  <w:num w:numId="35" w16cid:durableId="931819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46E6F7"/>
    <w:rsid w:val="00032175"/>
    <w:rsid w:val="00060508"/>
    <w:rsid w:val="000613F3"/>
    <w:rsid w:val="0007429A"/>
    <w:rsid w:val="00094062"/>
    <w:rsid w:val="00094673"/>
    <w:rsid w:val="000B6D92"/>
    <w:rsid w:val="000B7067"/>
    <w:rsid w:val="000C0885"/>
    <w:rsid w:val="000C5514"/>
    <w:rsid w:val="00111ADB"/>
    <w:rsid w:val="001320E3"/>
    <w:rsid w:val="00135AAA"/>
    <w:rsid w:val="001861DB"/>
    <w:rsid w:val="00187967"/>
    <w:rsid w:val="00191A9D"/>
    <w:rsid w:val="00195CF4"/>
    <w:rsid w:val="001C431E"/>
    <w:rsid w:val="001D453D"/>
    <w:rsid w:val="001E713B"/>
    <w:rsid w:val="00223425"/>
    <w:rsid w:val="002247E9"/>
    <w:rsid w:val="00241EF4"/>
    <w:rsid w:val="00253FED"/>
    <w:rsid w:val="00292FBF"/>
    <w:rsid w:val="00294873"/>
    <w:rsid w:val="002C74D2"/>
    <w:rsid w:val="002D596B"/>
    <w:rsid w:val="002F0DE8"/>
    <w:rsid w:val="002F7139"/>
    <w:rsid w:val="0030373C"/>
    <w:rsid w:val="00322E71"/>
    <w:rsid w:val="00344CD6"/>
    <w:rsid w:val="00387FE6"/>
    <w:rsid w:val="0039306B"/>
    <w:rsid w:val="003D3013"/>
    <w:rsid w:val="003E795E"/>
    <w:rsid w:val="003F2847"/>
    <w:rsid w:val="00407922"/>
    <w:rsid w:val="0042275E"/>
    <w:rsid w:val="00444ED2"/>
    <w:rsid w:val="00496BD6"/>
    <w:rsid w:val="005112F6"/>
    <w:rsid w:val="005214A0"/>
    <w:rsid w:val="00522C4B"/>
    <w:rsid w:val="005378BB"/>
    <w:rsid w:val="00556B11"/>
    <w:rsid w:val="00587051"/>
    <w:rsid w:val="00591A16"/>
    <w:rsid w:val="005B625D"/>
    <w:rsid w:val="005C4792"/>
    <w:rsid w:val="005C530D"/>
    <w:rsid w:val="00600039"/>
    <w:rsid w:val="00604826"/>
    <w:rsid w:val="00614982"/>
    <w:rsid w:val="00615088"/>
    <w:rsid w:val="006317D4"/>
    <w:rsid w:val="00655775"/>
    <w:rsid w:val="00667623"/>
    <w:rsid w:val="00675E5A"/>
    <w:rsid w:val="00691B8E"/>
    <w:rsid w:val="006B03EC"/>
    <w:rsid w:val="006E2B6B"/>
    <w:rsid w:val="006F77CC"/>
    <w:rsid w:val="00723699"/>
    <w:rsid w:val="007659D6"/>
    <w:rsid w:val="007823EF"/>
    <w:rsid w:val="007B012C"/>
    <w:rsid w:val="007E1E77"/>
    <w:rsid w:val="007F0056"/>
    <w:rsid w:val="007F52AC"/>
    <w:rsid w:val="008161E3"/>
    <w:rsid w:val="00830907"/>
    <w:rsid w:val="0084371E"/>
    <w:rsid w:val="00850A86"/>
    <w:rsid w:val="0085422A"/>
    <w:rsid w:val="008549B9"/>
    <w:rsid w:val="0086381D"/>
    <w:rsid w:val="008655F6"/>
    <w:rsid w:val="008C18A2"/>
    <w:rsid w:val="008E686F"/>
    <w:rsid w:val="0092345D"/>
    <w:rsid w:val="009235E4"/>
    <w:rsid w:val="00923B38"/>
    <w:rsid w:val="00940339"/>
    <w:rsid w:val="00962B86"/>
    <w:rsid w:val="00967F9A"/>
    <w:rsid w:val="00971654"/>
    <w:rsid w:val="009749F0"/>
    <w:rsid w:val="00974DF8"/>
    <w:rsid w:val="009C3221"/>
    <w:rsid w:val="009C69CB"/>
    <w:rsid w:val="009E7D07"/>
    <w:rsid w:val="009F36EE"/>
    <w:rsid w:val="00A038D2"/>
    <w:rsid w:val="00A15A57"/>
    <w:rsid w:val="00A24265"/>
    <w:rsid w:val="00A462A2"/>
    <w:rsid w:val="00A70AAA"/>
    <w:rsid w:val="00A736A3"/>
    <w:rsid w:val="00A73A01"/>
    <w:rsid w:val="00A95C3C"/>
    <w:rsid w:val="00AB1DD2"/>
    <w:rsid w:val="00AB74FD"/>
    <w:rsid w:val="00AE169D"/>
    <w:rsid w:val="00AE52A9"/>
    <w:rsid w:val="00B429B9"/>
    <w:rsid w:val="00B4446E"/>
    <w:rsid w:val="00B44498"/>
    <w:rsid w:val="00B464C1"/>
    <w:rsid w:val="00B731F7"/>
    <w:rsid w:val="00BD74DC"/>
    <w:rsid w:val="00C21579"/>
    <w:rsid w:val="00C21FF3"/>
    <w:rsid w:val="00C50379"/>
    <w:rsid w:val="00C872D1"/>
    <w:rsid w:val="00CA7D45"/>
    <w:rsid w:val="00CB36D7"/>
    <w:rsid w:val="00CD503E"/>
    <w:rsid w:val="00CF00A2"/>
    <w:rsid w:val="00CF4765"/>
    <w:rsid w:val="00D34C78"/>
    <w:rsid w:val="00D91854"/>
    <w:rsid w:val="00D9508E"/>
    <w:rsid w:val="00DA5967"/>
    <w:rsid w:val="00DB08DE"/>
    <w:rsid w:val="00E14E6A"/>
    <w:rsid w:val="00E214A5"/>
    <w:rsid w:val="00E21C99"/>
    <w:rsid w:val="00E33196"/>
    <w:rsid w:val="00E36726"/>
    <w:rsid w:val="00E47892"/>
    <w:rsid w:val="00E60BE4"/>
    <w:rsid w:val="00E815A9"/>
    <w:rsid w:val="00EB7C6B"/>
    <w:rsid w:val="00EE796E"/>
    <w:rsid w:val="00EE7F74"/>
    <w:rsid w:val="00F14885"/>
    <w:rsid w:val="00F547EC"/>
    <w:rsid w:val="00F6563B"/>
    <w:rsid w:val="00FA0298"/>
    <w:rsid w:val="00FA168A"/>
    <w:rsid w:val="00FA5BCC"/>
    <w:rsid w:val="00FC13C8"/>
    <w:rsid w:val="00FC7320"/>
    <w:rsid w:val="00FE363F"/>
    <w:rsid w:val="01293F1B"/>
    <w:rsid w:val="019285AA"/>
    <w:rsid w:val="0235915E"/>
    <w:rsid w:val="026AEBE5"/>
    <w:rsid w:val="02FA4823"/>
    <w:rsid w:val="03918FEE"/>
    <w:rsid w:val="041B3E05"/>
    <w:rsid w:val="04FCD1E2"/>
    <w:rsid w:val="05457C9A"/>
    <w:rsid w:val="0579700D"/>
    <w:rsid w:val="05FC9586"/>
    <w:rsid w:val="060D49A4"/>
    <w:rsid w:val="07DB5C8B"/>
    <w:rsid w:val="092C5D2E"/>
    <w:rsid w:val="0A63ED8C"/>
    <w:rsid w:val="0BD8FBF3"/>
    <w:rsid w:val="0D236E1F"/>
    <w:rsid w:val="0F0CF47D"/>
    <w:rsid w:val="0F59BE44"/>
    <w:rsid w:val="0FC59BEC"/>
    <w:rsid w:val="0FE56C4F"/>
    <w:rsid w:val="1019D814"/>
    <w:rsid w:val="10FF6354"/>
    <w:rsid w:val="1134A6DD"/>
    <w:rsid w:val="115C31BB"/>
    <w:rsid w:val="11DCCE8E"/>
    <w:rsid w:val="1328FE4E"/>
    <w:rsid w:val="13E7FD77"/>
    <w:rsid w:val="143816D6"/>
    <w:rsid w:val="149312E5"/>
    <w:rsid w:val="14C2531A"/>
    <w:rsid w:val="151A247A"/>
    <w:rsid w:val="163CC7A1"/>
    <w:rsid w:val="16401276"/>
    <w:rsid w:val="16BC1320"/>
    <w:rsid w:val="1781C04F"/>
    <w:rsid w:val="17C2C230"/>
    <w:rsid w:val="187C11E9"/>
    <w:rsid w:val="19858D28"/>
    <w:rsid w:val="1AC6B9E1"/>
    <w:rsid w:val="1B71C917"/>
    <w:rsid w:val="1CA2B041"/>
    <w:rsid w:val="1E25B90F"/>
    <w:rsid w:val="1E45A5FA"/>
    <w:rsid w:val="1E476B24"/>
    <w:rsid w:val="1ECC61E0"/>
    <w:rsid w:val="1ED2B413"/>
    <w:rsid w:val="1EEA6DD5"/>
    <w:rsid w:val="1F515575"/>
    <w:rsid w:val="1F9CE211"/>
    <w:rsid w:val="202D74FF"/>
    <w:rsid w:val="2091B21D"/>
    <w:rsid w:val="231F5017"/>
    <w:rsid w:val="23422960"/>
    <w:rsid w:val="2377D377"/>
    <w:rsid w:val="242185A8"/>
    <w:rsid w:val="24223CD4"/>
    <w:rsid w:val="24C86426"/>
    <w:rsid w:val="24DDCC4B"/>
    <w:rsid w:val="252F6A8A"/>
    <w:rsid w:val="25CCAB62"/>
    <w:rsid w:val="26885265"/>
    <w:rsid w:val="27EFF3BF"/>
    <w:rsid w:val="2A10BF12"/>
    <w:rsid w:val="2A810CCF"/>
    <w:rsid w:val="2AE56627"/>
    <w:rsid w:val="2B349775"/>
    <w:rsid w:val="2B74C1AA"/>
    <w:rsid w:val="2B997366"/>
    <w:rsid w:val="2BB7F5F7"/>
    <w:rsid w:val="2BCFA384"/>
    <w:rsid w:val="2BDE956D"/>
    <w:rsid w:val="2BE2FAF5"/>
    <w:rsid w:val="2CAEEE47"/>
    <w:rsid w:val="2CE42C01"/>
    <w:rsid w:val="2D2812A8"/>
    <w:rsid w:val="2D6F720F"/>
    <w:rsid w:val="2E2A831A"/>
    <w:rsid w:val="2E7633FB"/>
    <w:rsid w:val="2EF3A6EC"/>
    <w:rsid w:val="2F0BFF5C"/>
    <w:rsid w:val="2F17430D"/>
    <w:rsid w:val="3039FE48"/>
    <w:rsid w:val="313ABAE6"/>
    <w:rsid w:val="31ED68DB"/>
    <w:rsid w:val="32395C8A"/>
    <w:rsid w:val="32C3C4A6"/>
    <w:rsid w:val="333B3DEE"/>
    <w:rsid w:val="333D73CC"/>
    <w:rsid w:val="3392FF09"/>
    <w:rsid w:val="33FB93A9"/>
    <w:rsid w:val="354B891C"/>
    <w:rsid w:val="362A43DD"/>
    <w:rsid w:val="373AAAF6"/>
    <w:rsid w:val="377385DB"/>
    <w:rsid w:val="38A41851"/>
    <w:rsid w:val="3988F7A0"/>
    <w:rsid w:val="399EA849"/>
    <w:rsid w:val="3A47104E"/>
    <w:rsid w:val="3BB13FA3"/>
    <w:rsid w:val="3BEC6104"/>
    <w:rsid w:val="3C675DD3"/>
    <w:rsid w:val="3EB323BC"/>
    <w:rsid w:val="3F4EF784"/>
    <w:rsid w:val="4146E6F7"/>
    <w:rsid w:val="4174EDA7"/>
    <w:rsid w:val="41A7E597"/>
    <w:rsid w:val="41ABBA68"/>
    <w:rsid w:val="424BEBC2"/>
    <w:rsid w:val="42904B52"/>
    <w:rsid w:val="433F422B"/>
    <w:rsid w:val="43AEAB21"/>
    <w:rsid w:val="43F61FF6"/>
    <w:rsid w:val="44588C98"/>
    <w:rsid w:val="446998ED"/>
    <w:rsid w:val="4511893E"/>
    <w:rsid w:val="46BB2732"/>
    <w:rsid w:val="479A3EAB"/>
    <w:rsid w:val="47D843AA"/>
    <w:rsid w:val="4913C09C"/>
    <w:rsid w:val="4924F0E9"/>
    <w:rsid w:val="49481116"/>
    <w:rsid w:val="49EB2279"/>
    <w:rsid w:val="49F0AB64"/>
    <w:rsid w:val="4A5B1414"/>
    <w:rsid w:val="4A659BE8"/>
    <w:rsid w:val="4AD0187C"/>
    <w:rsid w:val="4BA05C7D"/>
    <w:rsid w:val="4BD6382A"/>
    <w:rsid w:val="4BE58016"/>
    <w:rsid w:val="4C4E8671"/>
    <w:rsid w:val="4C802F08"/>
    <w:rsid w:val="4CE0AAB3"/>
    <w:rsid w:val="4CEB1C9F"/>
    <w:rsid w:val="4CEB321A"/>
    <w:rsid w:val="4ECBF9D7"/>
    <w:rsid w:val="4FED95EB"/>
    <w:rsid w:val="50040659"/>
    <w:rsid w:val="523E6A3E"/>
    <w:rsid w:val="5289C700"/>
    <w:rsid w:val="52F75DCF"/>
    <w:rsid w:val="5450F69E"/>
    <w:rsid w:val="55B398F6"/>
    <w:rsid w:val="55CB84F6"/>
    <w:rsid w:val="56858224"/>
    <w:rsid w:val="57122726"/>
    <w:rsid w:val="574A1935"/>
    <w:rsid w:val="57AD083C"/>
    <w:rsid w:val="5824E008"/>
    <w:rsid w:val="58B62D67"/>
    <w:rsid w:val="5A860B59"/>
    <w:rsid w:val="5A990AA7"/>
    <w:rsid w:val="5B06182F"/>
    <w:rsid w:val="5BC9C10A"/>
    <w:rsid w:val="5BD7C1D9"/>
    <w:rsid w:val="5C80B702"/>
    <w:rsid w:val="5CEBDA97"/>
    <w:rsid w:val="5D07270D"/>
    <w:rsid w:val="5D500076"/>
    <w:rsid w:val="5E153DB1"/>
    <w:rsid w:val="5E3241F4"/>
    <w:rsid w:val="5E49AE97"/>
    <w:rsid w:val="5E832AB2"/>
    <w:rsid w:val="5F016E23"/>
    <w:rsid w:val="60B97625"/>
    <w:rsid w:val="61335129"/>
    <w:rsid w:val="62F67798"/>
    <w:rsid w:val="6393D297"/>
    <w:rsid w:val="64219E23"/>
    <w:rsid w:val="64939E27"/>
    <w:rsid w:val="64A68714"/>
    <w:rsid w:val="65647C52"/>
    <w:rsid w:val="65C4B2E0"/>
    <w:rsid w:val="66A70228"/>
    <w:rsid w:val="66BE480B"/>
    <w:rsid w:val="66DD7043"/>
    <w:rsid w:val="67AFEB7D"/>
    <w:rsid w:val="67CE88F5"/>
    <w:rsid w:val="6842C604"/>
    <w:rsid w:val="69BB49F2"/>
    <w:rsid w:val="6A065CD2"/>
    <w:rsid w:val="6A71D0AB"/>
    <w:rsid w:val="6AE7E826"/>
    <w:rsid w:val="6BE922EA"/>
    <w:rsid w:val="6C7E972A"/>
    <w:rsid w:val="6D59174E"/>
    <w:rsid w:val="6D74126A"/>
    <w:rsid w:val="6DF34816"/>
    <w:rsid w:val="6DFBC7E7"/>
    <w:rsid w:val="6E12D446"/>
    <w:rsid w:val="6E5E9E48"/>
    <w:rsid w:val="6F5F40DC"/>
    <w:rsid w:val="6FEF75A8"/>
    <w:rsid w:val="704FF1C0"/>
    <w:rsid w:val="70ACB8A7"/>
    <w:rsid w:val="712972A2"/>
    <w:rsid w:val="72E7A8D1"/>
    <w:rsid w:val="7337F91D"/>
    <w:rsid w:val="7411CBCB"/>
    <w:rsid w:val="76D7A175"/>
    <w:rsid w:val="76E1BDB7"/>
    <w:rsid w:val="778809BF"/>
    <w:rsid w:val="77CC5DBC"/>
    <w:rsid w:val="77EBDF0D"/>
    <w:rsid w:val="78DA67F0"/>
    <w:rsid w:val="78EEEB1B"/>
    <w:rsid w:val="7977CAFC"/>
    <w:rsid w:val="7995C519"/>
    <w:rsid w:val="7A05A152"/>
    <w:rsid w:val="7A229344"/>
    <w:rsid w:val="7BB00BEF"/>
    <w:rsid w:val="7DB9E604"/>
    <w:rsid w:val="7E798702"/>
    <w:rsid w:val="7F3967A8"/>
    <w:rsid w:val="7F5EFBF1"/>
    <w:rsid w:val="7F986572"/>
    <w:rsid w:val="7FB23BCC"/>
    <w:rsid w:val="7FB9A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6E6F7"/>
  <w15:chartTrackingRefBased/>
  <w15:docId w15:val="{F286389D-5DC9-403B-A8CE-5883DFD4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7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9F0"/>
  </w:style>
  <w:style w:type="paragraph" w:styleId="Footer">
    <w:name w:val="footer"/>
    <w:basedOn w:val="Normal"/>
    <w:link w:val="FooterChar"/>
    <w:uiPriority w:val="99"/>
    <w:unhideWhenUsed/>
    <w:rsid w:val="0097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9F0"/>
  </w:style>
  <w:style w:type="paragraph" w:styleId="Revision">
    <w:name w:val="Revision"/>
    <w:hidden/>
    <w:uiPriority w:val="99"/>
    <w:semiHidden/>
    <w:rsid w:val="00060508"/>
    <w:pPr>
      <w:spacing w:after="0" w:line="240" w:lineRule="auto"/>
    </w:pPr>
  </w:style>
  <w:style w:type="character" w:styleId="CommentReference">
    <w:name w:val="annotation reference"/>
    <w:basedOn w:val="DefaultParagraphFont"/>
    <w:uiPriority w:val="99"/>
    <w:semiHidden/>
    <w:unhideWhenUsed/>
    <w:rsid w:val="00B44498"/>
    <w:rPr>
      <w:sz w:val="16"/>
      <w:szCs w:val="16"/>
    </w:rPr>
  </w:style>
  <w:style w:type="paragraph" w:styleId="CommentText">
    <w:name w:val="annotation text"/>
    <w:basedOn w:val="Normal"/>
    <w:link w:val="CommentTextChar"/>
    <w:uiPriority w:val="99"/>
    <w:semiHidden/>
    <w:unhideWhenUsed/>
    <w:rsid w:val="00B44498"/>
    <w:pPr>
      <w:spacing w:line="240" w:lineRule="auto"/>
    </w:pPr>
    <w:rPr>
      <w:sz w:val="20"/>
      <w:szCs w:val="20"/>
    </w:rPr>
  </w:style>
  <w:style w:type="character" w:customStyle="1" w:styleId="CommentTextChar">
    <w:name w:val="Comment Text Char"/>
    <w:basedOn w:val="DefaultParagraphFont"/>
    <w:link w:val="CommentText"/>
    <w:uiPriority w:val="99"/>
    <w:semiHidden/>
    <w:rsid w:val="00B44498"/>
    <w:rPr>
      <w:sz w:val="20"/>
      <w:szCs w:val="20"/>
    </w:rPr>
  </w:style>
  <w:style w:type="paragraph" w:styleId="CommentSubject">
    <w:name w:val="annotation subject"/>
    <w:basedOn w:val="CommentText"/>
    <w:next w:val="CommentText"/>
    <w:link w:val="CommentSubjectChar"/>
    <w:uiPriority w:val="99"/>
    <w:semiHidden/>
    <w:unhideWhenUsed/>
    <w:rsid w:val="00B44498"/>
    <w:rPr>
      <w:b/>
      <w:bCs/>
    </w:rPr>
  </w:style>
  <w:style w:type="character" w:customStyle="1" w:styleId="CommentSubjectChar">
    <w:name w:val="Comment Subject Char"/>
    <w:basedOn w:val="CommentTextChar"/>
    <w:link w:val="CommentSubject"/>
    <w:uiPriority w:val="99"/>
    <w:semiHidden/>
    <w:rsid w:val="00B44498"/>
    <w:rPr>
      <w:b/>
      <w:bCs/>
      <w:sz w:val="20"/>
      <w:szCs w:val="20"/>
    </w:rPr>
  </w:style>
  <w:style w:type="paragraph" w:customStyle="1" w:styleId="paragraph">
    <w:name w:val="paragraph"/>
    <w:basedOn w:val="Normal"/>
    <w:rsid w:val="00CD5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503E"/>
  </w:style>
  <w:style w:type="character" w:customStyle="1" w:styleId="eop">
    <w:name w:val="eop"/>
    <w:basedOn w:val="DefaultParagraphFont"/>
    <w:rsid w:val="00CD503E"/>
  </w:style>
  <w:style w:type="paragraph" w:styleId="BalloonText">
    <w:name w:val="Balloon Text"/>
    <w:basedOn w:val="Normal"/>
    <w:link w:val="BalloonTextChar"/>
    <w:uiPriority w:val="99"/>
    <w:semiHidden/>
    <w:unhideWhenUsed/>
    <w:rsid w:val="00A15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A57"/>
    <w:rPr>
      <w:rFonts w:ascii="Segoe UI" w:hAnsi="Segoe UI" w:cs="Segoe UI"/>
      <w:sz w:val="18"/>
      <w:szCs w:val="18"/>
    </w:rPr>
  </w:style>
  <w:style w:type="character" w:styleId="UnresolvedMention">
    <w:name w:val="Unresolved Mention"/>
    <w:basedOn w:val="DefaultParagraphFont"/>
    <w:uiPriority w:val="99"/>
    <w:semiHidden/>
    <w:unhideWhenUsed/>
    <w:rsid w:val="00EE7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598">
      <w:bodyDiv w:val="1"/>
      <w:marLeft w:val="0"/>
      <w:marRight w:val="0"/>
      <w:marTop w:val="0"/>
      <w:marBottom w:val="0"/>
      <w:divBdr>
        <w:top w:val="none" w:sz="0" w:space="0" w:color="auto"/>
        <w:left w:val="none" w:sz="0" w:space="0" w:color="auto"/>
        <w:bottom w:val="none" w:sz="0" w:space="0" w:color="auto"/>
        <w:right w:val="none" w:sz="0" w:space="0" w:color="auto"/>
      </w:divBdr>
      <w:divsChild>
        <w:div w:id="1132555170">
          <w:marLeft w:val="0"/>
          <w:marRight w:val="0"/>
          <w:marTop w:val="0"/>
          <w:marBottom w:val="0"/>
          <w:divBdr>
            <w:top w:val="none" w:sz="0" w:space="0" w:color="auto"/>
            <w:left w:val="none" w:sz="0" w:space="0" w:color="auto"/>
            <w:bottom w:val="none" w:sz="0" w:space="0" w:color="auto"/>
            <w:right w:val="none" w:sz="0" w:space="0" w:color="auto"/>
          </w:divBdr>
        </w:div>
        <w:div w:id="1594126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arsteam.info/" TargetMode="External"/><Relationship Id="rId13" Type="http://schemas.openxmlformats.org/officeDocument/2006/relationships/hyperlink" Target="https://www.youtube.com/live/L0L5fML1zQo?si=vKGwMIjnYueVj3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arsteam.info/application/" TargetMode="External"/><Relationship Id="rId12" Type="http://schemas.openxmlformats.org/officeDocument/2006/relationships/hyperlink" Target="https://polarsteam.info/applic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y.jensen@oregonstate.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olarsteam.info/faq/"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youtube.com/@polarsteamteam" TargetMode="External"/><Relationship Id="rId14" Type="http://schemas.openxmlformats.org/officeDocument/2006/relationships/hyperlink" Target="https://polarsteam.info/faq/"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larsteam.inf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1688</Words>
  <Characters>9069</Characters>
  <Application>Microsoft Office Word</Application>
  <DocSecurity>0</DocSecurity>
  <Lines>188</Lines>
  <Paragraphs>80</Paragraphs>
  <ScaleCrop>false</ScaleCrop>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Barker</dc:creator>
  <cp:keywords/>
  <dc:description/>
  <cp:lastModifiedBy>Sawyer, Jessica</cp:lastModifiedBy>
  <cp:revision>2</cp:revision>
  <dcterms:created xsi:type="dcterms:W3CDTF">2026-04-15T16:29:00Z</dcterms:created>
  <dcterms:modified xsi:type="dcterms:W3CDTF">2026-04-15T16:29:00Z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d63201f2-5ab4-4cb1-bb0d-919a965b7e0e</vt:lpwstr>
  </property>
  <property fmtid="{D5CDD505-2E9C-101B-9397-08002B2CF9AE}" pid="3" name="ContainsCUI">
    <vt:lpwstr>No</vt:lpwstr>
  </property>
</Properties>
</file>